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7A7941" w14:textId="2794376F" w:rsidR="00612E49" w:rsidRDefault="00612E49" w:rsidP="00612E49">
      <w:pPr>
        <w:spacing w:after="0" w:line="240" w:lineRule="auto"/>
        <w:jc w:val="center"/>
        <w:rPr>
          <w:rFonts w:ascii="宋体" w:eastAsia="宋体" w:hAnsi="宋体"/>
          <w:sz w:val="30"/>
          <w:szCs w:val="30"/>
        </w:rPr>
      </w:pPr>
      <w:bookmarkStart w:id="0" w:name="_GoBack"/>
      <w:bookmarkEnd w:id="0"/>
      <w:r w:rsidRPr="00612E49">
        <w:rPr>
          <w:rFonts w:ascii="宋体" w:eastAsia="宋体" w:hAnsi="宋体" w:hint="eastAsia"/>
          <w:sz w:val="30"/>
          <w:szCs w:val="30"/>
        </w:rPr>
        <w:t>26届高三</w:t>
      </w:r>
      <w:proofErr w:type="gramStart"/>
      <w:r w:rsidRPr="00612E49">
        <w:rPr>
          <w:rFonts w:ascii="宋体" w:eastAsia="宋体" w:hAnsi="宋体" w:hint="eastAsia"/>
          <w:sz w:val="30"/>
          <w:szCs w:val="30"/>
        </w:rPr>
        <w:t>8</w:t>
      </w:r>
      <w:proofErr w:type="gramEnd"/>
      <w:r w:rsidRPr="00612E49">
        <w:rPr>
          <w:rFonts w:ascii="宋体" w:eastAsia="宋体" w:hAnsi="宋体" w:hint="eastAsia"/>
          <w:sz w:val="30"/>
          <w:szCs w:val="30"/>
        </w:rPr>
        <w:t>月开学摸底测试参考答案</w:t>
      </w:r>
    </w:p>
    <w:p w14:paraId="5A9F1A9F" w14:textId="77777777" w:rsidR="00612E49" w:rsidRPr="00612E49" w:rsidRDefault="00612E49" w:rsidP="00612E49">
      <w:pPr>
        <w:spacing w:after="0" w:line="240" w:lineRule="auto"/>
        <w:rPr>
          <w:rFonts w:ascii="宋体" w:eastAsia="宋体" w:hAnsi="宋体"/>
          <w:sz w:val="21"/>
          <w:szCs w:val="21"/>
        </w:rPr>
      </w:pPr>
      <w:r w:rsidRPr="00612E49">
        <w:rPr>
          <w:rFonts w:ascii="宋体" w:eastAsia="宋体" w:hAnsi="宋体" w:hint="eastAsia"/>
          <w:sz w:val="21"/>
          <w:szCs w:val="21"/>
        </w:rPr>
        <w:t>1. C【解析】A项，书房“其核心特征是随四季与天候的转换而动态调整室内陈设”错，无中生有。B项，强加因果，“藏书与阅读功能严格分区”错，原文是“或许有没有可能藏书跟书房是分开的”。D项，杜甫的诗句“读书破万卷”是为了说明“至于这些书籍的形式具体是在什么时间节点发生变化的，不好明确下判断，但可以从文献里找到一些线索”。</w:t>
      </w:r>
    </w:p>
    <w:p w14:paraId="24CD3ACD" w14:textId="77777777" w:rsidR="00612E49" w:rsidRPr="00612E49" w:rsidRDefault="00612E49" w:rsidP="00612E49">
      <w:pPr>
        <w:spacing w:after="0" w:line="240" w:lineRule="auto"/>
        <w:rPr>
          <w:rFonts w:ascii="宋体" w:eastAsia="宋体" w:hAnsi="宋体"/>
          <w:sz w:val="21"/>
          <w:szCs w:val="21"/>
        </w:rPr>
      </w:pPr>
      <w:r w:rsidRPr="00612E49">
        <w:rPr>
          <w:rFonts w:ascii="宋体" w:eastAsia="宋体" w:hAnsi="宋体" w:hint="eastAsia"/>
          <w:sz w:val="21"/>
          <w:szCs w:val="21"/>
        </w:rPr>
        <w:t>2. B【解析】B项，“与草堂类书房在功能上有着本质的不同”错。</w:t>
      </w:r>
    </w:p>
    <w:p w14:paraId="705599AB" w14:textId="77777777" w:rsidR="00612E49" w:rsidRPr="00612E49" w:rsidRDefault="00612E49" w:rsidP="00612E49">
      <w:pPr>
        <w:spacing w:after="0" w:line="240" w:lineRule="auto"/>
        <w:rPr>
          <w:rFonts w:ascii="宋体" w:eastAsia="宋体" w:hAnsi="宋体"/>
          <w:sz w:val="21"/>
          <w:szCs w:val="21"/>
        </w:rPr>
      </w:pPr>
      <w:r w:rsidRPr="00612E49">
        <w:rPr>
          <w:rFonts w:ascii="宋体" w:eastAsia="宋体" w:hAnsi="宋体" w:hint="eastAsia"/>
          <w:sz w:val="21"/>
          <w:szCs w:val="21"/>
        </w:rPr>
        <w:t>3.①读书、投壶、饮酒、焚香、赏画(至少写两个)②雄厚的物质条件/充足的资本/足够的财力/大量的金钱    ③对商人的态度(评分参考：一点1分。如有其他答案，言之成理即可酌情给分。)</w:t>
      </w:r>
    </w:p>
    <w:p w14:paraId="1EF5351A" w14:textId="77777777" w:rsidR="00612E49" w:rsidRPr="00612E49" w:rsidRDefault="00612E49" w:rsidP="00612E49">
      <w:pPr>
        <w:spacing w:after="0" w:line="240" w:lineRule="auto"/>
        <w:rPr>
          <w:rFonts w:ascii="宋体" w:eastAsia="宋体" w:hAnsi="宋体"/>
          <w:sz w:val="21"/>
          <w:szCs w:val="21"/>
        </w:rPr>
      </w:pPr>
      <w:r w:rsidRPr="00612E49">
        <w:rPr>
          <w:rFonts w:ascii="宋体" w:eastAsia="宋体" w:hAnsi="宋体" w:hint="eastAsia"/>
          <w:sz w:val="21"/>
          <w:szCs w:val="21"/>
        </w:rPr>
        <w:t>4.①材料</w:t>
      </w:r>
      <w:proofErr w:type="gramStart"/>
      <w:r w:rsidRPr="00612E49">
        <w:rPr>
          <w:rFonts w:ascii="宋体" w:eastAsia="宋体" w:hAnsi="宋体" w:hint="eastAsia"/>
          <w:sz w:val="21"/>
          <w:szCs w:val="21"/>
        </w:rPr>
        <w:t>一</w:t>
      </w:r>
      <w:proofErr w:type="gramEnd"/>
      <w:r w:rsidRPr="00612E49">
        <w:rPr>
          <w:rFonts w:ascii="宋体" w:eastAsia="宋体" w:hAnsi="宋体" w:hint="eastAsia"/>
          <w:sz w:val="21"/>
          <w:szCs w:val="21"/>
        </w:rPr>
        <w:t>侧重阐述明代书房室内室外的陈设布置及相关文化理念。②材料二侧重</w:t>
      </w:r>
      <w:proofErr w:type="gramStart"/>
      <w:r w:rsidRPr="00612E49">
        <w:rPr>
          <w:rFonts w:ascii="宋体" w:eastAsia="宋体" w:hAnsi="宋体" w:hint="eastAsia"/>
          <w:sz w:val="21"/>
          <w:szCs w:val="21"/>
        </w:rPr>
        <w:t>结合书</w:t>
      </w:r>
      <w:proofErr w:type="gramEnd"/>
      <w:r w:rsidRPr="00612E49">
        <w:rPr>
          <w:rFonts w:ascii="宋体" w:eastAsia="宋体" w:hAnsi="宋体" w:hint="eastAsia"/>
          <w:sz w:val="21"/>
          <w:szCs w:val="21"/>
        </w:rPr>
        <w:t>的形式变化分析书房的形态与功能，并延伸到文人雅集及其演变。(评分参考：每点2分，答对两点满分。如学生分别从空间、历史发展的角度加以概括亦可。)</w:t>
      </w:r>
    </w:p>
    <w:p w14:paraId="6733FDF5" w14:textId="4002E336" w:rsidR="00612E49" w:rsidRDefault="00612E49" w:rsidP="00612E49">
      <w:pPr>
        <w:spacing w:after="0" w:line="240" w:lineRule="auto"/>
        <w:rPr>
          <w:rFonts w:ascii="宋体" w:eastAsia="宋体" w:hAnsi="宋体"/>
          <w:sz w:val="21"/>
          <w:szCs w:val="21"/>
        </w:rPr>
      </w:pPr>
      <w:r w:rsidRPr="00612E49">
        <w:rPr>
          <w:rFonts w:ascii="宋体" w:eastAsia="宋体" w:hAnsi="宋体" w:hint="eastAsia"/>
          <w:sz w:val="21"/>
          <w:szCs w:val="21"/>
        </w:rPr>
        <w:t>5.①在窗台放置小型植物。理由：将教室内外空间连通，引入外部景观。②随四季变迁调整挂画。理由：制造随四季变迁的室内文化动态空间。③选用</w:t>
      </w:r>
      <w:proofErr w:type="gramStart"/>
      <w:r w:rsidRPr="00612E49">
        <w:rPr>
          <w:rFonts w:ascii="宋体" w:eastAsia="宋体" w:hAnsi="宋体" w:hint="eastAsia"/>
          <w:sz w:val="21"/>
          <w:szCs w:val="21"/>
        </w:rPr>
        <w:t>原木色课桌椅</w:t>
      </w:r>
      <w:proofErr w:type="gramEnd"/>
      <w:r w:rsidRPr="00612E49">
        <w:rPr>
          <w:rFonts w:ascii="宋体" w:eastAsia="宋体" w:hAnsi="宋体" w:hint="eastAsia"/>
          <w:sz w:val="21"/>
          <w:szCs w:val="21"/>
        </w:rPr>
        <w:t>，储</w:t>
      </w:r>
      <w:proofErr w:type="gramStart"/>
      <w:r w:rsidRPr="00612E49">
        <w:rPr>
          <w:rFonts w:ascii="宋体" w:eastAsia="宋体" w:hAnsi="宋体" w:hint="eastAsia"/>
          <w:sz w:val="21"/>
          <w:szCs w:val="21"/>
        </w:rPr>
        <w:t>物柜以竹编</w:t>
      </w:r>
      <w:proofErr w:type="gramEnd"/>
      <w:r w:rsidRPr="00612E49">
        <w:rPr>
          <w:rFonts w:ascii="宋体" w:eastAsia="宋体" w:hAnsi="宋体" w:hint="eastAsia"/>
          <w:sz w:val="21"/>
          <w:szCs w:val="21"/>
        </w:rPr>
        <w:t>取代塑料。理由：返璞归真，不尚雕琢，使心灵贴近自然。④在教室内设置文化实践角，放置书籍和书画作品。理由：创设类似文人雅集的外在环境。⑤标语选择古诗文等，减少口号堆砌。理由：加强文化熏陶，陶冶性情。(评分参考：每点2分，设想1分，理由1分，答对三点满分。如有其他答案，言之成理即可酌情给分。)</w:t>
      </w:r>
    </w:p>
    <w:p w14:paraId="1E0848E6" w14:textId="77777777" w:rsidR="001A1F32" w:rsidRDefault="001A1F32" w:rsidP="00612E49">
      <w:pPr>
        <w:spacing w:after="0" w:line="240" w:lineRule="auto"/>
        <w:rPr>
          <w:rFonts w:ascii="宋体" w:eastAsia="宋体" w:hAnsi="宋体"/>
          <w:sz w:val="21"/>
          <w:szCs w:val="21"/>
        </w:rPr>
      </w:pPr>
      <w:r w:rsidRPr="001A1F32">
        <w:rPr>
          <w:rFonts w:ascii="宋体" w:eastAsia="宋体" w:hAnsi="宋体" w:hint="eastAsia"/>
          <w:sz w:val="21"/>
          <w:szCs w:val="21"/>
        </w:rPr>
        <w:t>6.C</w:t>
      </w:r>
      <w:r w:rsidRPr="00612E49">
        <w:rPr>
          <w:rFonts w:ascii="宋体" w:eastAsia="宋体" w:hAnsi="宋体" w:hint="eastAsia"/>
          <w:sz w:val="21"/>
          <w:szCs w:val="21"/>
        </w:rPr>
        <w:t>【解析】</w:t>
      </w:r>
      <w:r w:rsidRPr="001A1F32">
        <w:rPr>
          <w:rFonts w:ascii="宋体" w:eastAsia="宋体" w:hAnsi="宋体" w:hint="eastAsia"/>
          <w:sz w:val="21"/>
          <w:szCs w:val="21"/>
        </w:rPr>
        <w:t>C项,“作者以此反衬出围观者的爱和稀泥,具有较强的讽刺效果”错误,文章是以围观者的爱和稀泥来反衬钟叔叔的爱较真,而且并不存在讽刺意味。</w:t>
      </w:r>
    </w:p>
    <w:p w14:paraId="09CCEB85" w14:textId="77777777" w:rsidR="001A1F32" w:rsidRDefault="001A1F32" w:rsidP="00612E49">
      <w:pPr>
        <w:spacing w:after="0" w:line="240" w:lineRule="auto"/>
        <w:rPr>
          <w:rFonts w:ascii="宋体" w:eastAsia="宋体" w:hAnsi="宋体"/>
          <w:sz w:val="21"/>
          <w:szCs w:val="21"/>
        </w:rPr>
      </w:pPr>
      <w:r w:rsidRPr="001A1F32">
        <w:rPr>
          <w:rFonts w:ascii="宋体" w:eastAsia="宋体" w:hAnsi="宋体" w:hint="eastAsia"/>
          <w:sz w:val="21"/>
          <w:szCs w:val="21"/>
        </w:rPr>
        <w:t>7.D</w:t>
      </w:r>
      <w:r w:rsidRPr="00612E49">
        <w:rPr>
          <w:rFonts w:ascii="宋体" w:eastAsia="宋体" w:hAnsi="宋体" w:hint="eastAsia"/>
          <w:sz w:val="21"/>
          <w:szCs w:val="21"/>
        </w:rPr>
        <w:t>【解析】</w:t>
      </w:r>
      <w:r w:rsidRPr="001A1F32">
        <w:rPr>
          <w:rFonts w:ascii="宋体" w:eastAsia="宋体" w:hAnsi="宋体" w:hint="eastAsia"/>
          <w:sz w:val="21"/>
          <w:szCs w:val="21"/>
        </w:rPr>
        <w:t>A项,“运用比喻,将小花</w:t>
      </w:r>
      <w:proofErr w:type="gramStart"/>
      <w:r w:rsidRPr="001A1F32">
        <w:rPr>
          <w:rFonts w:ascii="宋体" w:eastAsia="宋体" w:hAnsi="宋体" w:hint="eastAsia"/>
          <w:sz w:val="21"/>
          <w:szCs w:val="21"/>
        </w:rPr>
        <w:t>姨</w:t>
      </w:r>
      <w:proofErr w:type="gramEnd"/>
      <w:r w:rsidRPr="001A1F32">
        <w:rPr>
          <w:rFonts w:ascii="宋体" w:eastAsia="宋体" w:hAnsi="宋体" w:hint="eastAsia"/>
          <w:sz w:val="21"/>
          <w:szCs w:val="21"/>
        </w:rPr>
        <w:t>比作孩子”错误,此处不是比喻,而是类比。B项,“但是在与人相处方面还很不成熟”错误,这里只是说他们下棋时爱较真,而他们之所以如此较真,大概是受到多年革命工作的影响。C项,“把'我们’都忘了”错误,由原文“起初她的目光会一亮,似乎认出我们中的某一个了,片刻又变得木然起来”</w:t>
      </w:r>
      <w:proofErr w:type="gramStart"/>
      <w:r w:rsidRPr="001A1F32">
        <w:rPr>
          <w:rFonts w:ascii="宋体" w:eastAsia="宋体" w:hAnsi="宋体" w:hint="eastAsia"/>
          <w:sz w:val="21"/>
          <w:szCs w:val="21"/>
        </w:rPr>
        <w:t>“</w:t>
      </w:r>
      <w:proofErr w:type="gramEnd"/>
      <w:r w:rsidRPr="001A1F32">
        <w:rPr>
          <w:rFonts w:ascii="宋体" w:eastAsia="宋体" w:hAnsi="宋体" w:hint="eastAsia"/>
          <w:sz w:val="21"/>
          <w:szCs w:val="21"/>
        </w:rPr>
        <w:t>我们报出父母的名字,她终于想起来了,然后亲切地叫着我们的小名"可知,她并没有把“我们”都忘了,只是年老糊涂,一时想不起。</w:t>
      </w:r>
    </w:p>
    <w:p w14:paraId="1D860679" w14:textId="77777777" w:rsidR="001A1F32" w:rsidRDefault="001A1F32" w:rsidP="00612E49">
      <w:pPr>
        <w:spacing w:after="0" w:line="240" w:lineRule="auto"/>
        <w:rPr>
          <w:rFonts w:ascii="宋体" w:eastAsia="宋体" w:hAnsi="宋体"/>
          <w:sz w:val="21"/>
          <w:szCs w:val="21"/>
        </w:rPr>
      </w:pPr>
      <w:r w:rsidRPr="001A1F32">
        <w:rPr>
          <w:rFonts w:ascii="宋体" w:eastAsia="宋体" w:hAnsi="宋体" w:hint="eastAsia"/>
          <w:sz w:val="21"/>
          <w:szCs w:val="21"/>
        </w:rPr>
        <w:t>8.①开头处将小花</w:t>
      </w:r>
      <w:proofErr w:type="gramStart"/>
      <w:r w:rsidRPr="001A1F32">
        <w:rPr>
          <w:rFonts w:ascii="宋体" w:eastAsia="宋体" w:hAnsi="宋体" w:hint="eastAsia"/>
          <w:sz w:val="21"/>
          <w:szCs w:val="21"/>
        </w:rPr>
        <w:t>姨</w:t>
      </w:r>
      <w:proofErr w:type="gramEnd"/>
      <w:r w:rsidRPr="001A1F32">
        <w:rPr>
          <w:rFonts w:ascii="宋体" w:eastAsia="宋体" w:hAnsi="宋体" w:hint="eastAsia"/>
          <w:sz w:val="21"/>
          <w:szCs w:val="21"/>
        </w:rPr>
        <w:t>比作挂在枝头的最后一片落叶,写出了光荣街10号老一辈人中只剩下小花姨,生动形象地表现了小花姨的年老孤单。②结尾处将小花</w:t>
      </w:r>
      <w:proofErr w:type="gramStart"/>
      <w:r w:rsidRPr="001A1F32">
        <w:rPr>
          <w:rFonts w:ascii="宋体" w:eastAsia="宋体" w:hAnsi="宋体" w:hint="eastAsia"/>
          <w:sz w:val="21"/>
          <w:szCs w:val="21"/>
        </w:rPr>
        <w:t>姨</w:t>
      </w:r>
      <w:proofErr w:type="gramEnd"/>
      <w:r w:rsidRPr="001A1F32">
        <w:rPr>
          <w:rFonts w:ascii="宋体" w:eastAsia="宋体" w:hAnsi="宋体" w:hint="eastAsia"/>
          <w:sz w:val="21"/>
          <w:szCs w:val="21"/>
        </w:rPr>
        <w:t>比作太阳,既生动形象地刻画出小花</w:t>
      </w:r>
      <w:proofErr w:type="gramStart"/>
      <w:r w:rsidRPr="001A1F32">
        <w:rPr>
          <w:rFonts w:ascii="宋体" w:eastAsia="宋体" w:hAnsi="宋体" w:hint="eastAsia"/>
          <w:sz w:val="21"/>
          <w:szCs w:val="21"/>
        </w:rPr>
        <w:t>姨</w:t>
      </w:r>
      <w:proofErr w:type="gramEnd"/>
      <w:r w:rsidRPr="001A1F32">
        <w:rPr>
          <w:rFonts w:ascii="宋体" w:eastAsia="宋体" w:hAnsi="宋体" w:hint="eastAsia"/>
          <w:sz w:val="21"/>
          <w:szCs w:val="21"/>
        </w:rPr>
        <w:t>亲切、温暖,善良的人物形象,也体现了“我”对小花姨的喜爱与赞美之意。(每点2分,意思对即可)</w:t>
      </w:r>
    </w:p>
    <w:p w14:paraId="2D4FF5D1" w14:textId="1573FB8D" w:rsidR="001A1F32" w:rsidRDefault="001A1F32" w:rsidP="00612E49">
      <w:pPr>
        <w:spacing w:after="0" w:line="240" w:lineRule="auto"/>
        <w:rPr>
          <w:rFonts w:ascii="宋体" w:eastAsia="宋体" w:hAnsi="宋体"/>
          <w:sz w:val="21"/>
          <w:szCs w:val="21"/>
        </w:rPr>
      </w:pPr>
      <w:r w:rsidRPr="001A1F32">
        <w:rPr>
          <w:rFonts w:ascii="宋体" w:eastAsia="宋体" w:hAnsi="宋体" w:hint="eastAsia"/>
          <w:sz w:val="21"/>
          <w:szCs w:val="21"/>
        </w:rPr>
        <w:t>9.①故事情节上,并未选取常规的战争或军旅情节,而是通过散步、下棋,做饭等日常生活事件,从生活化的角度展现老一辈革命工作者的鲜活形象。②人物选择上,以“家属”小花姨为主要人物,穿插着对钟叔叔、老胡叔等老军人的描写,从独特的角度立体展示了老一辈革命工作者鲜活形象。③叙事视角上,以“我们”这些小辈的视角展开描写,回忆与现实交织,浸润着真切的情感,令读者更能感受到老一辈革命工作者的鲜活与美好。(每点2分,意思对即可。其他角度言之有理亦可酌情给分)</w:t>
      </w:r>
    </w:p>
    <w:p w14:paraId="65F6A191" w14:textId="071C763B" w:rsidR="007D06B7" w:rsidRPr="007D06B7" w:rsidRDefault="007D06B7" w:rsidP="007D06B7">
      <w:pPr>
        <w:spacing w:after="0" w:line="240" w:lineRule="auto"/>
        <w:rPr>
          <w:rFonts w:ascii="宋体" w:eastAsia="宋体" w:hAnsi="宋体"/>
          <w:sz w:val="21"/>
          <w:szCs w:val="21"/>
        </w:rPr>
      </w:pPr>
      <w:r w:rsidRPr="007D06B7">
        <w:rPr>
          <w:rFonts w:ascii="宋体" w:eastAsia="宋体" w:hAnsi="宋体" w:hint="eastAsia"/>
          <w:sz w:val="21"/>
          <w:szCs w:val="21"/>
        </w:rPr>
        <w:t>10.BDF</w:t>
      </w:r>
    </w:p>
    <w:p w14:paraId="41A1346E" w14:textId="77777777" w:rsidR="007D06B7" w:rsidRPr="007D06B7" w:rsidRDefault="007D06B7" w:rsidP="007D06B7">
      <w:pPr>
        <w:spacing w:after="0" w:line="240" w:lineRule="auto"/>
        <w:rPr>
          <w:rFonts w:ascii="宋体" w:eastAsia="宋体" w:hAnsi="宋体"/>
          <w:sz w:val="21"/>
          <w:szCs w:val="21"/>
        </w:rPr>
      </w:pPr>
      <w:r w:rsidRPr="007D06B7">
        <w:rPr>
          <w:rFonts w:ascii="宋体" w:eastAsia="宋体" w:hAnsi="宋体" w:hint="eastAsia"/>
          <w:sz w:val="21"/>
          <w:szCs w:val="21"/>
        </w:rPr>
        <w:t>句意：然而看他们的温和善良博爱，救助穷困，帮助急需的人，谦逊礼让不自夸，他们也都有不凡的风姿。</w:t>
      </w:r>
    </w:p>
    <w:p w14:paraId="60654A5C" w14:textId="38A43595" w:rsidR="007D06B7" w:rsidRPr="007D06B7" w:rsidRDefault="007D06B7" w:rsidP="007D06B7">
      <w:pPr>
        <w:spacing w:after="0" w:line="240" w:lineRule="auto"/>
        <w:rPr>
          <w:rFonts w:ascii="宋体" w:eastAsia="宋体" w:hAnsi="宋体"/>
          <w:sz w:val="21"/>
          <w:szCs w:val="21"/>
        </w:rPr>
      </w:pPr>
      <w:r w:rsidRPr="007D06B7">
        <w:rPr>
          <w:rFonts w:ascii="宋体" w:eastAsia="宋体" w:hAnsi="宋体" w:hint="eastAsia"/>
          <w:sz w:val="21"/>
          <w:szCs w:val="21"/>
        </w:rPr>
        <w:t>11.B</w:t>
      </w:r>
      <w:bookmarkStart w:id="1" w:name="_Hlk206013367"/>
      <w:r w:rsidRPr="007D06B7">
        <w:rPr>
          <w:rFonts w:ascii="宋体" w:eastAsia="宋体" w:hAnsi="宋体" w:hint="eastAsia"/>
          <w:sz w:val="21"/>
          <w:szCs w:val="21"/>
        </w:rPr>
        <w:t>【解析】</w:t>
      </w:r>
      <w:bookmarkEnd w:id="1"/>
      <w:r w:rsidRPr="007D06B7">
        <w:rPr>
          <w:rFonts w:ascii="宋体" w:eastAsia="宋体" w:hAnsi="宋体" w:hint="eastAsia"/>
          <w:sz w:val="21"/>
          <w:szCs w:val="21"/>
        </w:rPr>
        <w:t>原文“志”，意思为“记载”，动词；“志同道合”的“志”为名词</w:t>
      </w:r>
      <w:r>
        <w:rPr>
          <w:rFonts w:ascii="宋体" w:eastAsia="宋体" w:hAnsi="宋体" w:hint="eastAsia"/>
          <w:sz w:val="21"/>
          <w:szCs w:val="21"/>
        </w:rPr>
        <w:t>，意思是“志向”</w:t>
      </w:r>
      <w:r w:rsidRPr="007D06B7">
        <w:rPr>
          <w:rFonts w:ascii="宋体" w:eastAsia="宋体" w:hAnsi="宋体" w:hint="eastAsia"/>
          <w:sz w:val="21"/>
          <w:szCs w:val="21"/>
        </w:rPr>
        <w:t>。</w:t>
      </w:r>
    </w:p>
    <w:p w14:paraId="28E28291" w14:textId="492EAAB6" w:rsidR="007D06B7" w:rsidRPr="007D06B7" w:rsidRDefault="007D06B7" w:rsidP="007D06B7">
      <w:pPr>
        <w:spacing w:after="0" w:line="240" w:lineRule="auto"/>
        <w:rPr>
          <w:rFonts w:ascii="宋体" w:eastAsia="宋体" w:hAnsi="宋体"/>
          <w:sz w:val="21"/>
          <w:szCs w:val="21"/>
        </w:rPr>
      </w:pPr>
      <w:r w:rsidRPr="007D06B7">
        <w:rPr>
          <w:rFonts w:ascii="宋体" w:eastAsia="宋体" w:hAnsi="宋体" w:hint="eastAsia"/>
          <w:sz w:val="21"/>
          <w:szCs w:val="21"/>
        </w:rPr>
        <w:t>12.D【解析】“百姓并不把他们的声名和事迹当作荣耀”错误。</w:t>
      </w:r>
    </w:p>
    <w:p w14:paraId="14B7B1AC" w14:textId="77777777" w:rsidR="007D06B7" w:rsidRPr="007D06B7" w:rsidRDefault="007D06B7" w:rsidP="007D06B7">
      <w:pPr>
        <w:spacing w:after="0" w:line="240" w:lineRule="auto"/>
        <w:rPr>
          <w:rFonts w:ascii="宋体" w:eastAsia="宋体" w:hAnsi="宋体"/>
          <w:sz w:val="21"/>
          <w:szCs w:val="21"/>
        </w:rPr>
      </w:pPr>
      <w:r w:rsidRPr="007D06B7">
        <w:rPr>
          <w:rFonts w:ascii="宋体" w:eastAsia="宋体" w:hAnsi="宋体" w:hint="eastAsia"/>
          <w:sz w:val="21"/>
          <w:szCs w:val="21"/>
        </w:rPr>
        <w:t>13.(1)季次、原宪，终生都住在家徒四壁</w:t>
      </w:r>
      <w:proofErr w:type="gramStart"/>
      <w:r w:rsidRPr="007D06B7">
        <w:rPr>
          <w:rFonts w:ascii="宋体" w:eastAsia="宋体" w:hAnsi="宋体" w:hint="eastAsia"/>
          <w:sz w:val="21"/>
          <w:szCs w:val="21"/>
        </w:rPr>
        <w:t>的蓬室之中</w:t>
      </w:r>
      <w:proofErr w:type="gramEnd"/>
      <w:r w:rsidRPr="007D06B7">
        <w:rPr>
          <w:rFonts w:ascii="宋体" w:eastAsia="宋体" w:hAnsi="宋体" w:hint="eastAsia"/>
          <w:sz w:val="21"/>
          <w:szCs w:val="21"/>
        </w:rPr>
        <w:t>，穿布衣吃粗食而不感到厌倦。</w:t>
      </w:r>
    </w:p>
    <w:p w14:paraId="6627C16A" w14:textId="77777777" w:rsidR="007D06B7" w:rsidRPr="007D06B7" w:rsidRDefault="007D06B7" w:rsidP="007D06B7">
      <w:pPr>
        <w:spacing w:after="0" w:line="240" w:lineRule="auto"/>
        <w:rPr>
          <w:rFonts w:ascii="宋体" w:eastAsia="宋体" w:hAnsi="宋体"/>
          <w:sz w:val="21"/>
          <w:szCs w:val="21"/>
        </w:rPr>
      </w:pPr>
      <w:r w:rsidRPr="007D06B7">
        <w:rPr>
          <w:rFonts w:ascii="宋体" w:eastAsia="宋体" w:hAnsi="宋体" w:hint="eastAsia"/>
          <w:sz w:val="21"/>
          <w:szCs w:val="21"/>
        </w:rPr>
        <w:t>(“空室蓬户”，住在家徒四壁</w:t>
      </w:r>
      <w:proofErr w:type="gramStart"/>
      <w:r w:rsidRPr="007D06B7">
        <w:rPr>
          <w:rFonts w:ascii="宋体" w:eastAsia="宋体" w:hAnsi="宋体" w:hint="eastAsia"/>
          <w:sz w:val="21"/>
          <w:szCs w:val="21"/>
        </w:rPr>
        <w:t>的蓬室之中</w:t>
      </w:r>
      <w:proofErr w:type="gramEnd"/>
      <w:r w:rsidRPr="007D06B7">
        <w:rPr>
          <w:rFonts w:ascii="宋体" w:eastAsia="宋体" w:hAnsi="宋体" w:hint="eastAsia"/>
          <w:sz w:val="21"/>
          <w:szCs w:val="21"/>
        </w:rPr>
        <w:t>；“褐衣疏食”，穿布衣吃粗食；“厌”，厌倦)(三个得分点各1分，句意1分)</w:t>
      </w:r>
    </w:p>
    <w:p w14:paraId="1E33E69D" w14:textId="77777777" w:rsidR="007D06B7" w:rsidRPr="007D06B7" w:rsidRDefault="007D06B7" w:rsidP="007D06B7">
      <w:pPr>
        <w:spacing w:after="0" w:line="240" w:lineRule="auto"/>
        <w:rPr>
          <w:rFonts w:ascii="宋体" w:eastAsia="宋体" w:hAnsi="宋体"/>
          <w:sz w:val="21"/>
          <w:szCs w:val="21"/>
        </w:rPr>
      </w:pPr>
      <w:r w:rsidRPr="007D06B7">
        <w:rPr>
          <w:rFonts w:ascii="宋体" w:eastAsia="宋体" w:hAnsi="宋体" w:hint="eastAsia"/>
          <w:sz w:val="21"/>
          <w:szCs w:val="21"/>
        </w:rPr>
        <w:t>(2)没有圣明的君王在上，以礼法整治人们的行为，人们又从哪里知道禁令而返回正道呢！</w:t>
      </w:r>
    </w:p>
    <w:p w14:paraId="4822C61D" w14:textId="77777777" w:rsidR="007D06B7" w:rsidRPr="007D06B7" w:rsidRDefault="007D06B7" w:rsidP="007D06B7">
      <w:pPr>
        <w:spacing w:after="0" w:line="240" w:lineRule="auto"/>
        <w:rPr>
          <w:rFonts w:ascii="宋体" w:eastAsia="宋体" w:hAnsi="宋体"/>
          <w:sz w:val="21"/>
          <w:szCs w:val="21"/>
        </w:rPr>
      </w:pPr>
      <w:r w:rsidRPr="007D06B7">
        <w:rPr>
          <w:rFonts w:ascii="宋体" w:eastAsia="宋体" w:hAnsi="宋体" w:hint="eastAsia"/>
          <w:sz w:val="21"/>
          <w:szCs w:val="21"/>
        </w:rPr>
        <w:t>(“齐”，整治，治理，约束；“以礼法”，状语后置；“反正”，“反”通“返”，返回正道)(三个得分点各1分，句意1分)</w:t>
      </w:r>
    </w:p>
    <w:p w14:paraId="2682E960" w14:textId="79171F66" w:rsidR="001A1F32" w:rsidRDefault="007D06B7" w:rsidP="007D06B7">
      <w:pPr>
        <w:spacing w:after="0" w:line="240" w:lineRule="auto"/>
        <w:rPr>
          <w:rFonts w:ascii="宋体" w:eastAsia="宋体" w:hAnsi="宋体"/>
          <w:sz w:val="21"/>
          <w:szCs w:val="21"/>
        </w:rPr>
      </w:pPr>
      <w:r w:rsidRPr="007D06B7">
        <w:rPr>
          <w:rFonts w:ascii="宋体" w:eastAsia="宋体" w:hAnsi="宋体" w:hint="eastAsia"/>
          <w:sz w:val="21"/>
          <w:szCs w:val="21"/>
        </w:rPr>
        <w:t>14.①韩非子认为游侠聚众以扬名，违犯国家的禁令，是国家的蛀虫之一。②司马迁肯定游侠重信守诺、助人脱困等品质，为把他们与那些豪强横暴之徒混为一谈鸣不平。③班固则指出游侠触犯法律禁令，危害统治秩序，同时也承认其有温良助人的一面。(评分参考：答对一点1分，答对两点3分，答对三点满分。如有其他答案，言之成理即可酌情给分。)</w:t>
      </w:r>
    </w:p>
    <w:p w14:paraId="624724BE" w14:textId="77777777" w:rsidR="007D06B7" w:rsidRPr="007D06B7" w:rsidRDefault="007D06B7" w:rsidP="007D06B7">
      <w:pPr>
        <w:spacing w:after="0" w:line="240" w:lineRule="auto"/>
        <w:jc w:val="both"/>
        <w:rPr>
          <w:rFonts w:ascii="楷体" w:eastAsia="楷体" w:hAnsi="楷体"/>
          <w:sz w:val="21"/>
          <w:szCs w:val="21"/>
        </w:rPr>
      </w:pPr>
      <w:r w:rsidRPr="007D06B7">
        <w:rPr>
          <w:rFonts w:ascii="楷体" w:eastAsia="楷体" w:hAnsi="楷体" w:hint="eastAsia"/>
          <w:sz w:val="21"/>
          <w:szCs w:val="21"/>
        </w:rPr>
        <w:t>参考译文：</w:t>
      </w:r>
    </w:p>
    <w:p w14:paraId="5E598715" w14:textId="77777777" w:rsidR="007D06B7" w:rsidRPr="007D06B7" w:rsidRDefault="007D06B7" w:rsidP="007D06B7">
      <w:pPr>
        <w:spacing w:after="0" w:line="240" w:lineRule="auto"/>
        <w:jc w:val="both"/>
        <w:rPr>
          <w:rFonts w:ascii="楷体" w:eastAsia="楷体" w:hAnsi="楷体"/>
          <w:sz w:val="21"/>
          <w:szCs w:val="21"/>
        </w:rPr>
      </w:pPr>
      <w:r w:rsidRPr="007D06B7">
        <w:rPr>
          <w:rFonts w:ascii="楷体" w:eastAsia="楷体" w:hAnsi="楷体" w:hint="eastAsia"/>
          <w:sz w:val="21"/>
          <w:szCs w:val="21"/>
        </w:rPr>
        <w:t>材料</w:t>
      </w:r>
      <w:proofErr w:type="gramStart"/>
      <w:r w:rsidRPr="007D06B7">
        <w:rPr>
          <w:rFonts w:ascii="楷体" w:eastAsia="楷体" w:hAnsi="楷体" w:hint="eastAsia"/>
          <w:sz w:val="21"/>
          <w:szCs w:val="21"/>
        </w:rPr>
        <w:t>一</w:t>
      </w:r>
      <w:proofErr w:type="gramEnd"/>
      <w:r w:rsidRPr="007D06B7">
        <w:rPr>
          <w:rFonts w:ascii="楷体" w:eastAsia="楷体" w:hAnsi="楷体" w:hint="eastAsia"/>
          <w:sz w:val="21"/>
          <w:szCs w:val="21"/>
        </w:rPr>
        <w:t>：</w:t>
      </w:r>
    </w:p>
    <w:p w14:paraId="2BA00659" w14:textId="77777777" w:rsidR="007D06B7" w:rsidRPr="007D06B7" w:rsidRDefault="007D06B7" w:rsidP="007D06B7">
      <w:pPr>
        <w:spacing w:after="0" w:line="240" w:lineRule="auto"/>
        <w:ind w:firstLineChars="200" w:firstLine="420"/>
        <w:jc w:val="both"/>
        <w:rPr>
          <w:rFonts w:ascii="楷体" w:eastAsia="楷体" w:hAnsi="楷体"/>
          <w:sz w:val="21"/>
          <w:szCs w:val="21"/>
        </w:rPr>
      </w:pPr>
      <w:r w:rsidRPr="007D06B7">
        <w:rPr>
          <w:rFonts w:ascii="楷体" w:eastAsia="楷体" w:hAnsi="楷体" w:hint="eastAsia"/>
          <w:sz w:val="21"/>
          <w:szCs w:val="21"/>
        </w:rPr>
        <w:lastRenderedPageBreak/>
        <w:t>所以造成国家混乱的社会风气是：那些学者，称颂先王之道，借重仁义进行说教，讲究仪表服饰而又修饰言辞，用来扰乱当代的法制，惑乱君主实行法治的决心。那些纵横家，虚构事实说谎弄假，借助外力来谋求个人的私利，却把国家的利益抛在一边。那些游侠，聚集党徒，标榜气节，用来显扬他们的名声，而违犯国家的禁令。这五种人，是国家的蛀虫。君主如果不除掉这五种像蛀虫一样的人，不收养光明正大的人，那么天下即使出现残破覆亡的国家，</w:t>
      </w:r>
      <w:proofErr w:type="gramStart"/>
      <w:r w:rsidRPr="007D06B7">
        <w:rPr>
          <w:rFonts w:ascii="楷体" w:eastAsia="楷体" w:hAnsi="楷体" w:hint="eastAsia"/>
          <w:sz w:val="21"/>
          <w:szCs w:val="21"/>
        </w:rPr>
        <w:t>地削国灭</w:t>
      </w:r>
      <w:proofErr w:type="gramEnd"/>
      <w:r w:rsidRPr="007D06B7">
        <w:rPr>
          <w:rFonts w:ascii="楷体" w:eastAsia="楷体" w:hAnsi="楷体" w:hint="eastAsia"/>
          <w:sz w:val="21"/>
          <w:szCs w:val="21"/>
        </w:rPr>
        <w:t>的朝廷，也是不足为怪的了。</w:t>
      </w:r>
    </w:p>
    <w:p w14:paraId="35205661" w14:textId="77777777" w:rsidR="007D06B7" w:rsidRPr="007D06B7" w:rsidRDefault="007D06B7" w:rsidP="007D06B7">
      <w:pPr>
        <w:spacing w:after="0" w:line="240" w:lineRule="auto"/>
        <w:jc w:val="both"/>
        <w:rPr>
          <w:rFonts w:ascii="楷体" w:eastAsia="楷体" w:hAnsi="楷体"/>
          <w:sz w:val="21"/>
          <w:szCs w:val="21"/>
        </w:rPr>
      </w:pPr>
      <w:r w:rsidRPr="007D06B7">
        <w:rPr>
          <w:rFonts w:ascii="楷体" w:eastAsia="楷体" w:hAnsi="楷体" w:hint="eastAsia"/>
          <w:sz w:val="21"/>
          <w:szCs w:val="21"/>
        </w:rPr>
        <w:t>材料二：</w:t>
      </w:r>
    </w:p>
    <w:p w14:paraId="349E9D1B" w14:textId="77777777" w:rsidR="007D06B7" w:rsidRPr="007D06B7" w:rsidRDefault="007D06B7" w:rsidP="007D06B7">
      <w:pPr>
        <w:spacing w:after="0" w:line="240" w:lineRule="auto"/>
        <w:ind w:firstLineChars="200" w:firstLine="420"/>
        <w:jc w:val="both"/>
        <w:rPr>
          <w:rFonts w:ascii="楷体" w:eastAsia="楷体" w:hAnsi="楷体"/>
          <w:sz w:val="21"/>
          <w:szCs w:val="21"/>
        </w:rPr>
      </w:pPr>
      <w:r w:rsidRPr="007D06B7">
        <w:rPr>
          <w:rFonts w:ascii="楷体" w:eastAsia="楷体" w:hAnsi="楷体" w:hint="eastAsia"/>
          <w:sz w:val="21"/>
          <w:szCs w:val="21"/>
        </w:rPr>
        <w:t>像季次、原宪均为民间百姓，他们一心读书，怀抱着独善其身君子节操，坚持正义不与世俗苟合，而当时的人们也讥笑他们。季次、原宪，终生都住在家徒四壁</w:t>
      </w:r>
      <w:proofErr w:type="gramStart"/>
      <w:r w:rsidRPr="007D06B7">
        <w:rPr>
          <w:rFonts w:ascii="楷体" w:eastAsia="楷体" w:hAnsi="楷体" w:hint="eastAsia"/>
          <w:sz w:val="21"/>
          <w:szCs w:val="21"/>
        </w:rPr>
        <w:t>的蓬室之中</w:t>
      </w:r>
      <w:proofErr w:type="gramEnd"/>
      <w:r w:rsidRPr="007D06B7">
        <w:rPr>
          <w:rFonts w:ascii="楷体" w:eastAsia="楷体" w:hAnsi="楷体" w:hint="eastAsia"/>
          <w:sz w:val="21"/>
          <w:szCs w:val="21"/>
        </w:rPr>
        <w:t xml:space="preserve">，穿布衣吃粗食而不感到厌倦。他们逝世已有四百余年了，但他们的弟子却依然不知倦怠地记载他们。现在的游侠，他们的行为虽然不合乎 </w:t>
      </w:r>
    </w:p>
    <w:p w14:paraId="43FDF4CB" w14:textId="77777777" w:rsidR="007D06B7" w:rsidRPr="007D06B7" w:rsidRDefault="007D06B7" w:rsidP="007D06B7">
      <w:pPr>
        <w:spacing w:after="0" w:line="240" w:lineRule="auto"/>
        <w:jc w:val="both"/>
        <w:rPr>
          <w:rFonts w:ascii="楷体" w:eastAsia="楷体" w:hAnsi="楷体"/>
          <w:sz w:val="21"/>
          <w:szCs w:val="21"/>
        </w:rPr>
      </w:pPr>
      <w:r w:rsidRPr="007D06B7">
        <w:rPr>
          <w:rFonts w:ascii="楷体" w:eastAsia="楷体" w:hAnsi="楷体" w:hint="eastAsia"/>
          <w:sz w:val="21"/>
          <w:szCs w:val="21"/>
        </w:rPr>
        <w:t>当时的国家法令，但他们说话一定守信用，做事一定果敢决断，答应人家的事一定实现，不吝惜自己的生命，去救助别人的危难。已经经历了生死存亡的考验，却从来不夸耀自己的本领，以称道自己恩德为羞耻。大概这也是他们值得称颂的地方吧。</w:t>
      </w:r>
    </w:p>
    <w:p w14:paraId="00A4DD60" w14:textId="77777777" w:rsidR="007D06B7" w:rsidRPr="007D06B7" w:rsidRDefault="007D06B7" w:rsidP="007D06B7">
      <w:pPr>
        <w:spacing w:after="0" w:line="240" w:lineRule="auto"/>
        <w:ind w:firstLineChars="200" w:firstLine="420"/>
        <w:jc w:val="both"/>
        <w:rPr>
          <w:rFonts w:ascii="楷体" w:eastAsia="楷体" w:hAnsi="楷体"/>
          <w:sz w:val="21"/>
          <w:szCs w:val="21"/>
        </w:rPr>
      </w:pPr>
      <w:r w:rsidRPr="007D06B7">
        <w:rPr>
          <w:rFonts w:ascii="楷体" w:eastAsia="楷体" w:hAnsi="楷体" w:hint="eastAsia"/>
          <w:sz w:val="21"/>
          <w:szCs w:val="21"/>
        </w:rPr>
        <w:t>据我所知，汉朝建国以来，有朱家、剧孟、郭解这些人，尽管时常触犯当时的法律禁令，然而他们个人的品德，廉洁谦让，有值得称赞的地方。他们的名声不是虚传，士人也不是凭空依附他们。至于像那些结党营私的人和豪强互相勾结，依仗钱财，奴役穷人，强横凶暴侵害欺凌那些势孤力弱的人，纵情取乐，游侠们也憎恨他们。我感到痛心的是世俗不了解游侠的心意，却随便将朱家、郭解等人与那些豪强横暴之徒混为一谈，一并加以讥笑。</w:t>
      </w:r>
    </w:p>
    <w:p w14:paraId="4FCD663E" w14:textId="77777777" w:rsidR="007D06B7" w:rsidRPr="007D06B7" w:rsidRDefault="007D06B7" w:rsidP="007D06B7">
      <w:pPr>
        <w:spacing w:after="0" w:line="240" w:lineRule="auto"/>
        <w:jc w:val="both"/>
        <w:rPr>
          <w:rFonts w:ascii="楷体" w:eastAsia="楷体" w:hAnsi="楷体"/>
          <w:sz w:val="21"/>
          <w:szCs w:val="21"/>
        </w:rPr>
      </w:pPr>
      <w:r w:rsidRPr="007D06B7">
        <w:rPr>
          <w:rFonts w:ascii="楷体" w:eastAsia="楷体" w:hAnsi="楷体" w:hint="eastAsia"/>
          <w:sz w:val="21"/>
          <w:szCs w:val="21"/>
        </w:rPr>
        <w:t>材料三：</w:t>
      </w:r>
    </w:p>
    <w:p w14:paraId="15D84579" w14:textId="77777777" w:rsidR="007D06B7" w:rsidRPr="007D06B7" w:rsidRDefault="007D06B7" w:rsidP="007D06B7">
      <w:pPr>
        <w:spacing w:after="0" w:line="240" w:lineRule="auto"/>
        <w:ind w:firstLineChars="200" w:firstLine="420"/>
        <w:jc w:val="both"/>
        <w:rPr>
          <w:rFonts w:ascii="楷体" w:eastAsia="楷体" w:hAnsi="楷体"/>
          <w:sz w:val="21"/>
          <w:szCs w:val="21"/>
        </w:rPr>
      </w:pPr>
      <w:r w:rsidRPr="007D06B7">
        <w:rPr>
          <w:rFonts w:ascii="楷体" w:eastAsia="楷体" w:hAnsi="楷体" w:hint="eastAsia"/>
          <w:sz w:val="21"/>
          <w:szCs w:val="21"/>
        </w:rPr>
        <w:t>随着周王室的衰微，制作礼乐进行征伐的权力开始由诸侯自行决定。等到汉朝兴起，禁令法规十分宽松，这一状况仍未得到改变。所以代国相陈豨有一千辆有随从的兵车，而吴王刘</w:t>
      </w:r>
      <w:proofErr w:type="gramStart"/>
      <w:r w:rsidRPr="007D06B7">
        <w:rPr>
          <w:rFonts w:ascii="楷体" w:eastAsia="楷体" w:hAnsi="楷体" w:hint="eastAsia"/>
          <w:sz w:val="21"/>
          <w:szCs w:val="21"/>
        </w:rPr>
        <w:t>濞</w:t>
      </w:r>
      <w:proofErr w:type="gramEnd"/>
      <w:r w:rsidRPr="007D06B7">
        <w:rPr>
          <w:rFonts w:ascii="楷体" w:eastAsia="楷体" w:hAnsi="楷体" w:hint="eastAsia"/>
          <w:sz w:val="21"/>
          <w:szCs w:val="21"/>
        </w:rPr>
        <w:t>、淮南王刘安都招收宾客上千人。外戚大臣魏其侯窦婴、武安侯田蚡的属下在京城里争权夺势，平民身份的游侠剧孟、郭解之流在民间活动，权力影响到整个州域，势力压过了公侯。许多平民百姓把他们的声名和事迹作为一种荣耀，向往而又仰慕他们。而他们虽然陷于刑法的罚处，但也自愿献出生命赢得美名，就像季路、仇牧一样，死而无悔。所以曾子说：“身居高位的人离开了正道，百姓早就离心离德了。”没有圣明的君王在上，以礼法整治人们的行为，人们又从哪里知道禁令而返回正道呢！</w:t>
      </w:r>
    </w:p>
    <w:p w14:paraId="6E9EF2CC" w14:textId="24EDF5F2" w:rsidR="007D06B7" w:rsidRDefault="007D06B7" w:rsidP="007D06B7">
      <w:pPr>
        <w:spacing w:after="0" w:line="240" w:lineRule="auto"/>
        <w:ind w:firstLineChars="200" w:firstLine="420"/>
        <w:jc w:val="both"/>
        <w:rPr>
          <w:rFonts w:ascii="楷体" w:eastAsia="楷体" w:hAnsi="楷体"/>
          <w:sz w:val="21"/>
          <w:szCs w:val="21"/>
        </w:rPr>
      </w:pPr>
      <w:r w:rsidRPr="007D06B7">
        <w:rPr>
          <w:rFonts w:ascii="楷体" w:eastAsia="楷体" w:hAnsi="楷体" w:hint="eastAsia"/>
          <w:sz w:val="21"/>
          <w:szCs w:val="21"/>
        </w:rPr>
        <w:t>郭解一类的人，以平民的低下身份，窃夺生杀的权力，他们的罪恶极大，杀了他们也不能抵偿他们所犯的罪。然而看他们的温和善良博爱，救助穷困，帮助急需的人，谦逊礼让不自夸，他们也都有不凡的风姿。可惜不合乎正统的道德规范，只能在社会末流中随意放纵，最终自身死亡全族被杀，这并不是不幸！</w:t>
      </w:r>
    </w:p>
    <w:p w14:paraId="6ECACA55" w14:textId="77777777" w:rsidR="00E52F4F" w:rsidRDefault="00E52F4F" w:rsidP="009F24AA">
      <w:pPr>
        <w:spacing w:after="0" w:line="240" w:lineRule="auto"/>
        <w:jc w:val="both"/>
        <w:rPr>
          <w:rFonts w:ascii="宋体" w:eastAsia="宋体" w:hAnsi="宋体"/>
          <w:sz w:val="21"/>
          <w:szCs w:val="21"/>
        </w:rPr>
      </w:pPr>
      <w:r w:rsidRPr="00E52F4F">
        <w:rPr>
          <w:rFonts w:ascii="宋体" w:eastAsia="宋体" w:hAnsi="宋体" w:hint="eastAsia"/>
          <w:sz w:val="21"/>
          <w:szCs w:val="21"/>
        </w:rPr>
        <w:t>15.D【解析】D项,</w:t>
      </w:r>
      <w:proofErr w:type="gramStart"/>
      <w:r w:rsidRPr="00E52F4F">
        <w:rPr>
          <w:rFonts w:ascii="宋体" w:eastAsia="宋体" w:hAnsi="宋体" w:hint="eastAsia"/>
          <w:sz w:val="21"/>
          <w:szCs w:val="21"/>
        </w:rPr>
        <w:t>“</w:t>
      </w:r>
      <w:proofErr w:type="gramEnd"/>
      <w:r w:rsidRPr="00E52F4F">
        <w:rPr>
          <w:rFonts w:ascii="宋体" w:eastAsia="宋体" w:hAnsi="宋体" w:hint="eastAsia"/>
          <w:sz w:val="21"/>
          <w:szCs w:val="21"/>
        </w:rPr>
        <w:t>尾联貌似抒情,实为说理"错误,应是“尾联貌似说理,实为抒情”。诗人以子孙为由说服友人与</w:t>
      </w:r>
      <w:proofErr w:type="gramStart"/>
      <w:r w:rsidRPr="00E52F4F">
        <w:rPr>
          <w:rFonts w:ascii="宋体" w:eastAsia="宋体" w:hAnsi="宋体" w:hint="eastAsia"/>
          <w:sz w:val="21"/>
          <w:szCs w:val="21"/>
        </w:rPr>
        <w:t>自已</w:t>
      </w:r>
      <w:proofErr w:type="gramEnd"/>
      <w:r w:rsidRPr="00E52F4F">
        <w:rPr>
          <w:rFonts w:ascii="宋体" w:eastAsia="宋体" w:hAnsi="宋体" w:hint="eastAsia"/>
          <w:sz w:val="21"/>
          <w:szCs w:val="21"/>
        </w:rPr>
        <w:t>结邻而居,其实是在推心置腹地诉说对朋友的渴慕,表现了真切的友情。</w:t>
      </w:r>
    </w:p>
    <w:p w14:paraId="18B1BCF0" w14:textId="69795550" w:rsidR="00E52F4F" w:rsidRDefault="00E52F4F" w:rsidP="009F24AA">
      <w:pPr>
        <w:spacing w:after="0" w:line="240" w:lineRule="auto"/>
        <w:jc w:val="both"/>
        <w:rPr>
          <w:rFonts w:ascii="宋体" w:eastAsia="宋体" w:hAnsi="宋体"/>
          <w:sz w:val="21"/>
          <w:szCs w:val="21"/>
        </w:rPr>
      </w:pPr>
      <w:r w:rsidRPr="00E52F4F">
        <w:rPr>
          <w:rFonts w:ascii="宋体" w:eastAsia="宋体" w:hAnsi="宋体" w:hint="eastAsia"/>
          <w:sz w:val="21"/>
          <w:szCs w:val="21"/>
        </w:rPr>
        <w:t>16.①颔联运用典故,“三径”用</w:t>
      </w:r>
      <w:proofErr w:type="gramStart"/>
      <w:r w:rsidRPr="00E52F4F">
        <w:rPr>
          <w:rFonts w:ascii="宋体" w:eastAsia="宋体" w:hAnsi="宋体" w:hint="eastAsia"/>
          <w:sz w:val="21"/>
          <w:szCs w:val="21"/>
        </w:rPr>
        <w:t>蒋诩辟径</w:t>
      </w:r>
      <w:proofErr w:type="gramEnd"/>
      <w:r w:rsidRPr="00E52F4F">
        <w:rPr>
          <w:rFonts w:ascii="宋体" w:eastAsia="宋体" w:hAnsi="宋体" w:hint="eastAsia"/>
          <w:sz w:val="21"/>
          <w:szCs w:val="21"/>
        </w:rPr>
        <w:t>的典故,“绿杨”用</w:t>
      </w:r>
      <w:proofErr w:type="gramStart"/>
      <w:r w:rsidRPr="00E52F4F">
        <w:rPr>
          <w:rFonts w:ascii="宋体" w:eastAsia="宋体" w:hAnsi="宋体" w:hint="eastAsia"/>
          <w:sz w:val="21"/>
          <w:szCs w:val="21"/>
        </w:rPr>
        <w:t>慧晓与</w:t>
      </w:r>
      <w:proofErr w:type="gramEnd"/>
      <w:r w:rsidRPr="00E52F4F">
        <w:rPr>
          <w:rFonts w:ascii="宋体" w:eastAsia="宋体" w:hAnsi="宋体" w:hint="eastAsia"/>
          <w:sz w:val="21"/>
          <w:szCs w:val="21"/>
        </w:rPr>
        <w:t>张融比邻友好的典故,显示出诗人</w:t>
      </w:r>
      <w:proofErr w:type="gramStart"/>
      <w:r w:rsidRPr="00E52F4F">
        <w:rPr>
          <w:rFonts w:ascii="宋体" w:eastAsia="宋体" w:hAnsi="宋体" w:hint="eastAsia"/>
          <w:sz w:val="21"/>
          <w:szCs w:val="21"/>
        </w:rPr>
        <w:t>和元八心意</w:t>
      </w:r>
      <w:proofErr w:type="gramEnd"/>
      <w:r w:rsidRPr="00E52F4F">
        <w:rPr>
          <w:rFonts w:ascii="宋体" w:eastAsia="宋体" w:hAnsi="宋体" w:hint="eastAsia"/>
          <w:sz w:val="21"/>
          <w:szCs w:val="21"/>
        </w:rPr>
        <w:t>相通,志趣相投,关系亲密。②颔联运用想象,描绘出明月在天、绿杨拂地的两幅画面,抒写诗人对结邻之后的情景的美丽憧憬。(每点3分,意思对即可。其他角度言之有理亦可酌情给分</w:t>
      </w:r>
    </w:p>
    <w:p w14:paraId="2CC73D59" w14:textId="708DA27D" w:rsidR="00E52F4F" w:rsidRDefault="00E52F4F" w:rsidP="00E52F4F">
      <w:pPr>
        <w:spacing w:after="0" w:line="240" w:lineRule="auto"/>
        <w:jc w:val="both"/>
        <w:rPr>
          <w:rFonts w:ascii="宋体" w:eastAsia="宋体" w:hAnsi="宋体"/>
          <w:sz w:val="21"/>
          <w:szCs w:val="21"/>
        </w:rPr>
      </w:pPr>
      <w:r w:rsidRPr="00E52F4F">
        <w:rPr>
          <w:rFonts w:ascii="宋体" w:eastAsia="宋体" w:hAnsi="宋体" w:hint="eastAsia"/>
          <w:sz w:val="21"/>
          <w:szCs w:val="21"/>
        </w:rPr>
        <w:t>17.(1)</w:t>
      </w:r>
      <w:proofErr w:type="gramStart"/>
      <w:r>
        <w:rPr>
          <w:rFonts w:ascii="宋体" w:eastAsia="宋体" w:hAnsi="宋体" w:hint="eastAsia"/>
          <w:sz w:val="21"/>
          <w:szCs w:val="21"/>
        </w:rPr>
        <w:t>酾</w:t>
      </w:r>
      <w:proofErr w:type="gramEnd"/>
      <w:r>
        <w:rPr>
          <w:rFonts w:ascii="宋体" w:eastAsia="宋体" w:hAnsi="宋体" w:hint="eastAsia"/>
          <w:sz w:val="21"/>
          <w:szCs w:val="21"/>
        </w:rPr>
        <w:t>酒临江</w:t>
      </w:r>
      <w:r w:rsidRPr="00E52F4F">
        <w:rPr>
          <w:rFonts w:ascii="宋体" w:eastAsia="宋体" w:hAnsi="宋体" w:hint="eastAsia"/>
          <w:sz w:val="21"/>
          <w:szCs w:val="21"/>
        </w:rPr>
        <w:t>，横</w:t>
      </w:r>
      <w:proofErr w:type="gramStart"/>
      <w:r w:rsidRPr="00E52F4F">
        <w:rPr>
          <w:rFonts w:ascii="宋体" w:eastAsia="宋体" w:hAnsi="宋体" w:hint="eastAsia"/>
          <w:sz w:val="21"/>
          <w:szCs w:val="21"/>
        </w:rPr>
        <w:t>槊</w:t>
      </w:r>
      <w:proofErr w:type="gramEnd"/>
      <w:r w:rsidRPr="00E52F4F">
        <w:rPr>
          <w:rFonts w:ascii="宋体" w:eastAsia="宋体" w:hAnsi="宋体" w:hint="eastAsia"/>
          <w:sz w:val="21"/>
          <w:szCs w:val="21"/>
        </w:rPr>
        <w:t>赋诗</w:t>
      </w:r>
      <w:r>
        <w:rPr>
          <w:rFonts w:ascii="宋体" w:eastAsia="宋体" w:hAnsi="宋体" w:hint="eastAsia"/>
          <w:sz w:val="21"/>
          <w:szCs w:val="21"/>
        </w:rPr>
        <w:t xml:space="preserve">  </w:t>
      </w:r>
      <w:r w:rsidRPr="00E52F4F">
        <w:rPr>
          <w:rFonts w:ascii="宋体" w:eastAsia="宋体" w:hAnsi="宋体" w:hint="eastAsia"/>
          <w:sz w:val="21"/>
          <w:szCs w:val="21"/>
        </w:rPr>
        <w:t>(2)废池乔木，犹厌言兵</w:t>
      </w:r>
      <w:r>
        <w:rPr>
          <w:rFonts w:ascii="宋体" w:eastAsia="宋体" w:hAnsi="宋体" w:hint="eastAsia"/>
          <w:sz w:val="21"/>
          <w:szCs w:val="21"/>
        </w:rPr>
        <w:t xml:space="preserve">  </w:t>
      </w:r>
    </w:p>
    <w:p w14:paraId="7FAF6F34" w14:textId="192B4ED2" w:rsidR="00E52F4F" w:rsidRDefault="00E52F4F" w:rsidP="00E52F4F">
      <w:pPr>
        <w:spacing w:after="0" w:line="240" w:lineRule="auto"/>
        <w:jc w:val="both"/>
        <w:rPr>
          <w:rFonts w:ascii="宋体" w:eastAsia="宋体" w:hAnsi="宋体"/>
          <w:sz w:val="21"/>
          <w:szCs w:val="21"/>
        </w:rPr>
      </w:pPr>
      <w:r w:rsidRPr="00E52F4F">
        <w:rPr>
          <w:rFonts w:ascii="宋体" w:eastAsia="宋体" w:hAnsi="宋体" w:hint="eastAsia"/>
          <w:sz w:val="21"/>
          <w:szCs w:val="21"/>
        </w:rPr>
        <w:t>（3）春江潮水连海平，海上明月共潮生。或：海上生明月，天涯共此时。</w:t>
      </w:r>
      <w:r>
        <w:rPr>
          <w:rFonts w:ascii="宋体" w:eastAsia="宋体" w:hAnsi="宋体" w:hint="eastAsia"/>
          <w:sz w:val="21"/>
          <w:szCs w:val="21"/>
        </w:rPr>
        <w:t>/</w:t>
      </w:r>
      <w:r w:rsidRPr="00E52F4F">
        <w:rPr>
          <w:rFonts w:ascii="宋体" w:eastAsia="宋体" w:hAnsi="宋体" w:hint="eastAsia"/>
          <w:sz w:val="21"/>
          <w:szCs w:val="21"/>
        </w:rPr>
        <w:t>日月之行，若出其中。</w:t>
      </w:r>
      <w:r>
        <w:rPr>
          <w:rFonts w:ascii="宋体" w:eastAsia="宋体" w:hAnsi="宋体" w:hint="eastAsia"/>
          <w:sz w:val="21"/>
          <w:szCs w:val="21"/>
        </w:rPr>
        <w:t>/</w:t>
      </w:r>
      <w:r w:rsidRPr="00E52F4F">
        <w:rPr>
          <w:rFonts w:ascii="宋体" w:eastAsia="宋体" w:hAnsi="宋体" w:hint="eastAsia"/>
          <w:sz w:val="21"/>
          <w:szCs w:val="21"/>
        </w:rPr>
        <w:t>沧海月明珠有泪，蓝田日暖玉生烟。（本图的核心要素对应诗歌中“海”与“月”的意象，只要诗歌中有此二意象或是描绘海上月夜即可。）</w:t>
      </w:r>
    </w:p>
    <w:p w14:paraId="7AD36378" w14:textId="2C000AF9" w:rsidR="009F24AA" w:rsidRPr="009F24AA" w:rsidRDefault="009F24AA" w:rsidP="009F24AA">
      <w:pPr>
        <w:spacing w:after="0" w:line="240" w:lineRule="auto"/>
        <w:jc w:val="both"/>
        <w:rPr>
          <w:rFonts w:ascii="宋体" w:eastAsia="宋体" w:hAnsi="宋体"/>
          <w:sz w:val="21"/>
          <w:szCs w:val="21"/>
        </w:rPr>
      </w:pPr>
      <w:r w:rsidRPr="009F24AA">
        <w:rPr>
          <w:rFonts w:ascii="宋体" w:eastAsia="宋体" w:hAnsi="宋体" w:hint="eastAsia"/>
          <w:sz w:val="21"/>
          <w:szCs w:val="21"/>
        </w:rPr>
        <w:t>18. A</w:t>
      </w:r>
    </w:p>
    <w:p w14:paraId="1A9BFCC4" w14:textId="77777777" w:rsidR="009F24AA" w:rsidRPr="009F24AA" w:rsidRDefault="009F24AA" w:rsidP="009F24AA">
      <w:pPr>
        <w:spacing w:after="0" w:line="240" w:lineRule="auto"/>
        <w:jc w:val="both"/>
        <w:rPr>
          <w:rFonts w:ascii="宋体" w:eastAsia="宋体" w:hAnsi="宋体"/>
          <w:sz w:val="21"/>
          <w:szCs w:val="21"/>
        </w:rPr>
      </w:pPr>
      <w:r w:rsidRPr="009F24AA">
        <w:rPr>
          <w:rFonts w:ascii="宋体" w:eastAsia="宋体" w:hAnsi="宋体" w:hint="eastAsia"/>
          <w:sz w:val="21"/>
          <w:szCs w:val="21"/>
        </w:rPr>
        <w:t>19.(1)②修改为：英国科学家一直在实验室用各种仪器观察着这片花海</w:t>
      </w:r>
    </w:p>
    <w:p w14:paraId="6D3C9C94" w14:textId="77777777" w:rsidR="009F24AA" w:rsidRPr="009F24AA" w:rsidRDefault="009F24AA" w:rsidP="00E52F4F">
      <w:pPr>
        <w:spacing w:after="0" w:line="240" w:lineRule="auto"/>
        <w:ind w:firstLineChars="150" w:firstLine="315"/>
        <w:jc w:val="both"/>
        <w:rPr>
          <w:rFonts w:ascii="宋体" w:eastAsia="宋体" w:hAnsi="宋体"/>
          <w:sz w:val="21"/>
          <w:szCs w:val="21"/>
        </w:rPr>
      </w:pPr>
      <w:r w:rsidRPr="009F24AA">
        <w:rPr>
          <w:rFonts w:ascii="宋体" w:eastAsia="宋体" w:hAnsi="宋体" w:hint="eastAsia"/>
          <w:sz w:val="21"/>
          <w:szCs w:val="21"/>
        </w:rPr>
        <w:t>(2)④修改为：根据研究/研究显示</w:t>
      </w:r>
    </w:p>
    <w:p w14:paraId="494FCE81" w14:textId="6AEAB218" w:rsidR="009F24AA" w:rsidRPr="009F24AA" w:rsidRDefault="009F24AA" w:rsidP="009F24AA">
      <w:pPr>
        <w:spacing w:after="0" w:line="240" w:lineRule="auto"/>
        <w:jc w:val="both"/>
        <w:rPr>
          <w:rFonts w:ascii="宋体" w:eastAsia="宋体" w:hAnsi="宋体"/>
          <w:sz w:val="21"/>
          <w:szCs w:val="21"/>
        </w:rPr>
      </w:pPr>
      <w:r w:rsidRPr="009F24AA">
        <w:rPr>
          <w:rFonts w:ascii="宋体" w:eastAsia="宋体" w:hAnsi="宋体" w:hint="eastAsia"/>
          <w:sz w:val="21"/>
          <w:szCs w:val="21"/>
        </w:rPr>
        <w:t>20.B【解析】“比邻而立”意为相邻而立，形容二者在地理位置上紧密相连或人际关系亲密，用在这里不合适。</w:t>
      </w:r>
    </w:p>
    <w:p w14:paraId="696B3F0F" w14:textId="0464BC30" w:rsidR="009F24AA" w:rsidRPr="009F24AA" w:rsidRDefault="009F24AA" w:rsidP="009F24AA">
      <w:pPr>
        <w:spacing w:after="0" w:line="240" w:lineRule="auto"/>
        <w:jc w:val="both"/>
        <w:rPr>
          <w:rFonts w:ascii="宋体" w:eastAsia="宋体" w:hAnsi="宋体"/>
          <w:sz w:val="21"/>
          <w:szCs w:val="21"/>
        </w:rPr>
      </w:pPr>
      <w:r w:rsidRPr="009F24AA">
        <w:rPr>
          <w:rFonts w:ascii="宋体" w:eastAsia="宋体" w:hAnsi="宋体" w:hint="eastAsia"/>
          <w:sz w:val="21"/>
          <w:szCs w:val="21"/>
        </w:rPr>
        <w:t>21.示例：①</w:t>
      </w:r>
      <w:proofErr w:type="gramStart"/>
      <w:r w:rsidRPr="009F24AA">
        <w:rPr>
          <w:rFonts w:ascii="宋体" w:eastAsia="宋体" w:hAnsi="宋体" w:hint="eastAsia"/>
          <w:sz w:val="21"/>
          <w:szCs w:val="21"/>
        </w:rPr>
        <w:t>猴花为何</w:t>
      </w:r>
      <w:proofErr w:type="gramEnd"/>
      <w:r w:rsidRPr="009F24AA">
        <w:rPr>
          <w:rFonts w:ascii="宋体" w:eastAsia="宋体" w:hAnsi="宋体" w:hint="eastAsia"/>
          <w:sz w:val="21"/>
          <w:szCs w:val="21"/>
        </w:rPr>
        <w:t>开出金色花朵?/红色</w:t>
      </w:r>
      <w:proofErr w:type="gramStart"/>
      <w:r w:rsidRPr="009F24AA">
        <w:rPr>
          <w:rFonts w:ascii="宋体" w:eastAsia="宋体" w:hAnsi="宋体" w:hint="eastAsia"/>
          <w:sz w:val="21"/>
          <w:szCs w:val="21"/>
        </w:rPr>
        <w:t>的猴花为何</w:t>
      </w:r>
      <w:proofErr w:type="gramEnd"/>
      <w:r w:rsidRPr="009F24AA">
        <w:rPr>
          <w:rFonts w:ascii="宋体" w:eastAsia="宋体" w:hAnsi="宋体" w:hint="eastAsia"/>
          <w:sz w:val="21"/>
          <w:szCs w:val="21"/>
        </w:rPr>
        <w:t>披上黄衣服?/</w:t>
      </w:r>
      <w:proofErr w:type="gramStart"/>
      <w:r w:rsidRPr="009F24AA">
        <w:rPr>
          <w:rFonts w:ascii="宋体" w:eastAsia="宋体" w:hAnsi="宋体" w:hint="eastAsia"/>
          <w:sz w:val="21"/>
          <w:szCs w:val="21"/>
        </w:rPr>
        <w:t>猴花有</w:t>
      </w:r>
      <w:proofErr w:type="gramEnd"/>
      <w:r w:rsidRPr="009F24AA">
        <w:rPr>
          <w:rFonts w:ascii="宋体" w:eastAsia="宋体" w:hAnsi="宋体" w:hint="eastAsia"/>
          <w:sz w:val="21"/>
          <w:szCs w:val="21"/>
        </w:rPr>
        <w:t>何进化策略?/</w:t>
      </w:r>
      <w:proofErr w:type="gramStart"/>
      <w:r w:rsidRPr="009F24AA">
        <w:rPr>
          <w:rFonts w:ascii="宋体" w:eastAsia="宋体" w:hAnsi="宋体" w:hint="eastAsia"/>
          <w:sz w:val="21"/>
          <w:szCs w:val="21"/>
        </w:rPr>
        <w:t>猴花如何</w:t>
      </w:r>
      <w:proofErr w:type="gramEnd"/>
      <w:r w:rsidRPr="009F24AA">
        <w:rPr>
          <w:rFonts w:ascii="宋体" w:eastAsia="宋体" w:hAnsi="宋体" w:hint="eastAsia"/>
          <w:sz w:val="21"/>
          <w:szCs w:val="21"/>
        </w:rPr>
        <w:t>“换装”赢得新客户?</w:t>
      </w:r>
      <w:r w:rsidR="00F8699A">
        <w:rPr>
          <w:rFonts w:ascii="宋体" w:eastAsia="宋体" w:hAnsi="宋体" w:hint="eastAsia"/>
          <w:sz w:val="21"/>
          <w:szCs w:val="21"/>
        </w:rPr>
        <w:t xml:space="preserve">   </w:t>
      </w:r>
      <w:r w:rsidRPr="009F24AA">
        <w:rPr>
          <w:rFonts w:ascii="宋体" w:eastAsia="宋体" w:hAnsi="宋体" w:hint="eastAsia"/>
          <w:sz w:val="21"/>
          <w:szCs w:val="21"/>
        </w:rPr>
        <w:t>②蜜蜂为何</w:t>
      </w:r>
      <w:proofErr w:type="gramStart"/>
      <w:r w:rsidRPr="009F24AA">
        <w:rPr>
          <w:rFonts w:ascii="宋体" w:eastAsia="宋体" w:hAnsi="宋体" w:hint="eastAsia"/>
          <w:sz w:val="21"/>
          <w:szCs w:val="21"/>
        </w:rPr>
        <w:t>成为猴花的</w:t>
      </w:r>
      <w:proofErr w:type="gramEnd"/>
      <w:r w:rsidRPr="009F24AA">
        <w:rPr>
          <w:rFonts w:ascii="宋体" w:eastAsia="宋体" w:hAnsi="宋体" w:hint="eastAsia"/>
          <w:sz w:val="21"/>
          <w:szCs w:val="21"/>
        </w:rPr>
        <w:t>“新客户”?/蜜蜂为何</w:t>
      </w:r>
      <w:proofErr w:type="gramStart"/>
      <w:r w:rsidRPr="009F24AA">
        <w:rPr>
          <w:rFonts w:ascii="宋体" w:eastAsia="宋体" w:hAnsi="宋体" w:hint="eastAsia"/>
          <w:sz w:val="21"/>
          <w:szCs w:val="21"/>
        </w:rPr>
        <w:t>垂青猴花</w:t>
      </w:r>
      <w:proofErr w:type="gramEnd"/>
      <w:r w:rsidRPr="009F24AA">
        <w:rPr>
          <w:rFonts w:ascii="宋体" w:eastAsia="宋体" w:hAnsi="宋体" w:hint="eastAsia"/>
          <w:sz w:val="21"/>
          <w:szCs w:val="21"/>
        </w:rPr>
        <w:t>?</w:t>
      </w:r>
    </w:p>
    <w:p w14:paraId="525F2233" w14:textId="77777777" w:rsidR="009F24AA" w:rsidRPr="009F24AA" w:rsidRDefault="009F24AA" w:rsidP="009F24AA">
      <w:pPr>
        <w:spacing w:after="0" w:line="240" w:lineRule="auto"/>
        <w:jc w:val="both"/>
        <w:rPr>
          <w:rFonts w:ascii="宋体" w:eastAsia="宋体" w:hAnsi="宋体"/>
          <w:sz w:val="21"/>
          <w:szCs w:val="21"/>
        </w:rPr>
      </w:pPr>
      <w:r w:rsidRPr="009F24AA">
        <w:rPr>
          <w:rFonts w:ascii="宋体" w:eastAsia="宋体" w:hAnsi="宋体" w:hint="eastAsia"/>
          <w:sz w:val="21"/>
          <w:szCs w:val="21"/>
        </w:rPr>
        <w:t>(评分参考：一点2分，答对两点满分。如有其他答案，言之成理即可酌情给分。)</w:t>
      </w:r>
    </w:p>
    <w:p w14:paraId="26AFF31E" w14:textId="77777777" w:rsidR="009F24AA" w:rsidRPr="009F24AA" w:rsidRDefault="009F24AA" w:rsidP="009F24AA">
      <w:pPr>
        <w:spacing w:after="0" w:line="240" w:lineRule="auto"/>
        <w:jc w:val="both"/>
        <w:rPr>
          <w:rFonts w:ascii="宋体" w:eastAsia="宋体" w:hAnsi="宋体"/>
          <w:sz w:val="21"/>
          <w:szCs w:val="21"/>
        </w:rPr>
      </w:pPr>
      <w:r w:rsidRPr="009F24AA">
        <w:rPr>
          <w:rFonts w:ascii="宋体" w:eastAsia="宋体" w:hAnsi="宋体" w:hint="eastAsia"/>
          <w:sz w:val="21"/>
          <w:szCs w:val="21"/>
        </w:rPr>
        <w:t>22.①“复制粘贴”借用计算机术语，用词新颖巧妙，形象说明基因趋同进化；</w:t>
      </w:r>
    </w:p>
    <w:p w14:paraId="470E91A7" w14:textId="77777777" w:rsidR="009F24AA" w:rsidRPr="009F24AA" w:rsidRDefault="009F24AA" w:rsidP="009F24AA">
      <w:pPr>
        <w:spacing w:after="0" w:line="240" w:lineRule="auto"/>
        <w:jc w:val="both"/>
        <w:rPr>
          <w:rFonts w:ascii="宋体" w:eastAsia="宋体" w:hAnsi="宋体"/>
          <w:sz w:val="21"/>
          <w:szCs w:val="21"/>
        </w:rPr>
      </w:pPr>
      <w:r w:rsidRPr="009F24AA">
        <w:rPr>
          <w:rFonts w:ascii="宋体" w:eastAsia="宋体" w:hAnsi="宋体" w:hint="eastAsia"/>
          <w:sz w:val="21"/>
          <w:szCs w:val="21"/>
        </w:rPr>
        <w:t>②“自由发挥”运用拟人手法，生动形象地表达出基因进化的不同选择；</w:t>
      </w:r>
    </w:p>
    <w:p w14:paraId="14F67FA6" w14:textId="77777777" w:rsidR="009F24AA" w:rsidRPr="009F24AA" w:rsidRDefault="009F24AA" w:rsidP="009F24AA">
      <w:pPr>
        <w:spacing w:after="0" w:line="240" w:lineRule="auto"/>
        <w:jc w:val="both"/>
        <w:rPr>
          <w:rFonts w:ascii="宋体" w:eastAsia="宋体" w:hAnsi="宋体"/>
          <w:sz w:val="21"/>
          <w:szCs w:val="21"/>
        </w:rPr>
      </w:pPr>
      <w:r w:rsidRPr="009F24AA">
        <w:rPr>
          <w:rFonts w:ascii="宋体" w:eastAsia="宋体" w:hAnsi="宋体" w:hint="eastAsia"/>
          <w:sz w:val="21"/>
          <w:szCs w:val="21"/>
        </w:rPr>
        <w:t>③“部分……部分……”为整句，读起来朗朗上口，表达简洁，概括性强。</w:t>
      </w:r>
    </w:p>
    <w:p w14:paraId="0E32EF78" w14:textId="4F8BBDD3" w:rsidR="009F24AA" w:rsidRPr="009F24AA" w:rsidRDefault="009F24AA" w:rsidP="009F24AA">
      <w:pPr>
        <w:spacing w:after="0" w:line="240" w:lineRule="auto"/>
        <w:jc w:val="both"/>
        <w:rPr>
          <w:rFonts w:ascii="宋体" w:eastAsia="宋体" w:hAnsi="宋体"/>
          <w:sz w:val="21"/>
          <w:szCs w:val="21"/>
        </w:rPr>
      </w:pPr>
      <w:r w:rsidRPr="009F24AA">
        <w:rPr>
          <w:rFonts w:ascii="宋体" w:eastAsia="宋体" w:hAnsi="宋体" w:hint="eastAsia"/>
          <w:sz w:val="21"/>
          <w:szCs w:val="21"/>
        </w:rPr>
        <w:t>(评分参考：一点2分，答对两点满分。如有其他答案，言之成理即可酌情给分。)</w:t>
      </w:r>
    </w:p>
    <w:sectPr w:rsidR="009F24AA" w:rsidRPr="009F24AA" w:rsidSect="00612E49">
      <w:pgSz w:w="11906" w:h="16838" w:code="9"/>
      <w:pgMar w:top="851" w:right="851" w:bottom="851" w:left="85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7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E49"/>
    <w:rsid w:val="001A1F32"/>
    <w:rsid w:val="00612E49"/>
    <w:rsid w:val="00632B63"/>
    <w:rsid w:val="007D06B7"/>
    <w:rsid w:val="00987542"/>
    <w:rsid w:val="009F24AA"/>
    <w:rsid w:val="00E52F4F"/>
    <w:rsid w:val="00F8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B0308"/>
  <w15:chartTrackingRefBased/>
  <w15:docId w15:val="{2D990169-74CC-49E9-9793-986B9FCE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2E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E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E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E4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E4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E49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E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E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E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2E4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2E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2E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2E4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2E4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2E4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2E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2E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2E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2E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2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2E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2E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2E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2E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2E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2E4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2E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2E4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12E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3106</Characters>
  <Application>Microsoft Office Word</Application>
  <DocSecurity>0</DocSecurity>
  <Lines>25</Lines>
  <Paragraphs>7</Paragraphs>
  <ScaleCrop>false</ScaleCrop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lenovo-789</dc:creator>
  <cp:keywords/>
  <dc:description/>
  <cp:lastModifiedBy>³He</cp:lastModifiedBy>
  <cp:revision>2</cp:revision>
  <dcterms:created xsi:type="dcterms:W3CDTF">2025-08-24T07:26:00Z</dcterms:created>
  <dcterms:modified xsi:type="dcterms:W3CDTF">2025-08-24T07:26:00Z</dcterms:modified>
</cp:coreProperties>
</file>