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1E6F09"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这道</w:t>
      </w:r>
      <w:r>
        <w:rPr>
          <w:rFonts w:ascii="Calibri" w:hAnsi="Calibri" w:eastAsia="宋体" w:cs="Calibri"/>
          <w:kern w:val="0"/>
          <w:sz w:val="28"/>
          <w:szCs w:val="28"/>
          <w:lang w:val="en-US" w:eastAsia="zh-CN" w:bidi="ar"/>
        </w:rPr>
        <w:t>T8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作文题，是一道典型的辩证关系型作文题。题目以植物生长的“顶端优势”现象为隐喻，要求联系青年成长进行写作。</w:t>
      </w:r>
      <w:r>
        <w:rPr>
          <w:rFonts w:hint="eastAsia" w:ascii="宋体" w:hAnsi="宋体" w:eastAsia="宋体" w:cs="宋体"/>
          <w:kern w:val="0"/>
          <w:sz w:val="28"/>
          <w:szCs w:val="28"/>
          <w:highlight w:val="yellow"/>
          <w:lang w:val="en-US" w:eastAsia="zh-CN" w:bidi="ar"/>
        </w:rPr>
        <w:t>材料清晰呈现了两条路径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，即保留顶芽促使主干挺拔，修剪顶芽让植株形态饱满。超过七成的作文在核心段落采用分述两种选择各自的价值，之后再对二者作整合论述，这就使得“A—B—A+B”几乎成为绝大多数的文章的结构。</w:t>
      </w:r>
    </w:p>
    <w:p w14:paraId="4476F76D"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比如《向内寻光，向外伸枝》，在提出论点“</w:t>
      </w:r>
      <w:r>
        <w:rPr>
          <w:rFonts w:hint="eastAsia" w:ascii="宋体" w:hAnsi="宋体" w:eastAsia="宋体" w:cs="宋体"/>
          <w:kern w:val="0"/>
          <w:sz w:val="28"/>
          <w:szCs w:val="28"/>
          <w:highlight w:val="yellow"/>
          <w:lang w:val="en-US" w:eastAsia="zh-CN" w:bidi="ar"/>
        </w:rPr>
        <w:t>合理平衡二者发展，让人生这棵植物株茁壮生长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”后，在文章的2段重点论证“</w:t>
      </w:r>
      <w:r>
        <w:rPr>
          <w:rFonts w:hint="eastAsia" w:ascii="宋体" w:hAnsi="宋体" w:eastAsia="宋体" w:cs="宋体"/>
          <w:kern w:val="0"/>
          <w:sz w:val="28"/>
          <w:szCs w:val="28"/>
          <w:highlight w:val="yellow"/>
          <w:lang w:val="en-US" w:eastAsia="zh-CN" w:bidi="ar"/>
        </w:rPr>
        <w:t>向上寻光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”，3段则为“</w:t>
      </w:r>
      <w:r>
        <w:rPr>
          <w:rFonts w:hint="eastAsia" w:ascii="宋体" w:hAnsi="宋体" w:eastAsia="宋体" w:cs="宋体"/>
          <w:kern w:val="0"/>
          <w:sz w:val="28"/>
          <w:szCs w:val="28"/>
          <w:highlight w:val="yellow"/>
          <w:lang w:val="en-US" w:eastAsia="zh-CN" w:bidi="ar"/>
        </w:rPr>
        <w:t>促进侧芽促进生命丰富多彩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”，然后，再接续一下总结性的结尾，文章就“大功告成”。</w:t>
      </w:r>
    </w:p>
    <w:p w14:paraId="68322E3C"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可是题目表述得很清楚，是“合理修剪”，而“合理修剪”的实际，是“既……又……”以</w:t>
      </w:r>
      <w:r>
        <w:rPr>
          <w:rFonts w:hint="eastAsia" w:ascii="宋体" w:hAnsi="宋体" w:eastAsia="宋体" w:cs="宋体"/>
          <w:kern w:val="0"/>
          <w:sz w:val="28"/>
          <w:szCs w:val="28"/>
          <w:highlight w:val="yellow"/>
          <w:lang w:val="en-US" w:eastAsia="zh-CN" w:bidi="ar"/>
        </w:rPr>
        <w:t>共时性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而存在，而不是先……，然后再……的</w:t>
      </w:r>
      <w:r>
        <w:rPr>
          <w:rFonts w:hint="eastAsia" w:ascii="宋体" w:hAnsi="宋体" w:eastAsia="宋体" w:cs="宋体"/>
          <w:kern w:val="0"/>
          <w:sz w:val="28"/>
          <w:szCs w:val="28"/>
          <w:highlight w:val="yellow"/>
          <w:lang w:val="en-US" w:eastAsia="zh-CN" w:bidi="ar"/>
        </w:rPr>
        <w:t>历时性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。</w:t>
      </w:r>
    </w:p>
    <w:p w14:paraId="24E0D005"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当然，写出“既……又……”的共时性特征，是有困难的，学生在考场中对两者进行“分而论之”，将材料中的两个维度拆解，分别论证，再简单相加，把自己理解到的“辩证思维”和掌握的辩证表达体现出来，是一种安全的写法。</w:t>
      </w:r>
    </w:p>
    <w:p w14:paraId="75B3BE38"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问题在于，写出先……后……这种“历时性”的划分，往往过于机械，会写成“先专后博”的固定程式。文章未能阐明：阶段转换的内在动因是什么？“主干”长到何种程度才算“确立”？“侧芽”的发展是否只是主干完成后的补充？这种线性思维切割了成长过程中二者</w:t>
      </w:r>
      <w:r>
        <w:rPr>
          <w:rFonts w:hint="eastAsia" w:ascii="宋体" w:hAnsi="宋体" w:eastAsia="宋体" w:cs="宋体"/>
          <w:kern w:val="0"/>
          <w:sz w:val="28"/>
          <w:szCs w:val="28"/>
          <w:highlight w:val="yellow"/>
          <w:lang w:val="en-US" w:eastAsia="zh-CN" w:bidi="ar"/>
        </w:rPr>
        <w:t>持续不断的互动关系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。正如植物的“顶芽”与“侧芽”的生长，即便是在突出“顶芽”的同时，也不可能把“侧芽”修剪得一干二净，成为“光杆司令”。以之比于青年学生的学习发展，也不可能只学习某一突出的优势学科，即便是那些有大成就的了不起的科学家、文学家，也不可能早早就“术有专攻”，而是要“全面发展”，因而，事物发展的“共时性”与“历时性”的并存，才符合其原本特征。</w:t>
      </w:r>
    </w:p>
    <w:p w14:paraId="37F20909"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故而，可将“顶端优势”（专注、深度）与“侧芽萌发”（拓展、广度）比喻为DNA的两条链，它们相互缠绕，彼此支撑，共同推动成长向上攀升。</w:t>
      </w:r>
    </w:p>
    <w:p w14:paraId="684EFE44">
      <w:pPr>
        <w:keepNext w:val="0"/>
        <w:keepLines w:val="0"/>
        <w:widowControl/>
        <w:suppressLineNumbers w:val="0"/>
        <w:jc w:val="left"/>
        <w:rPr>
          <w:rFonts w:hint="eastAsia" w:ascii="黑体" w:hAnsi="黑体" w:eastAsia="黑体" w:cs="黑体"/>
          <w:kern w:val="0"/>
          <w:sz w:val="28"/>
          <w:szCs w:val="28"/>
          <w:lang w:val="en-US" w:eastAsia="zh-CN" w:bidi="ar"/>
        </w:rPr>
      </w:pPr>
      <w:r>
        <w:rPr>
          <w:rFonts w:hint="eastAsia" w:ascii="黑体" w:hAnsi="黑体" w:eastAsia="黑体" w:cs="黑体"/>
          <w:kern w:val="0"/>
          <w:sz w:val="28"/>
          <w:szCs w:val="28"/>
          <w:lang w:val="en-US" w:eastAsia="zh-CN" w:bidi="ar"/>
        </w:rPr>
        <w:t>示例一：</w:t>
      </w:r>
    </w:p>
    <w:p w14:paraId="1EC06787">
      <w:pPr>
        <w:keepNext w:val="0"/>
        <w:keepLines w:val="0"/>
        <w:widowControl/>
        <w:suppressLineNumbers w:val="0"/>
        <w:jc w:val="left"/>
        <w:rPr>
          <w:rFonts w:hint="eastAsia" w:ascii="楷体" w:hAnsi="楷体" w:eastAsia="楷体" w:cs="楷体"/>
          <w:b/>
          <w:bCs/>
          <w:color w:val="0000FF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“</w:t>
      </w:r>
      <w:r>
        <w:rPr>
          <w:rFonts w:hint="eastAsia" w:ascii="楷体" w:hAnsi="楷体" w:eastAsia="楷体" w:cs="楷体"/>
          <w:kern w:val="0"/>
          <w:sz w:val="28"/>
          <w:szCs w:val="28"/>
          <w:lang w:val="en-US" w:eastAsia="zh-CN" w:bidi="ar"/>
        </w:rPr>
        <w:t>青年确立自身的‘顶端优势’，往往始于对某一领域的深度投入。这种投入带来专业能力的快速提升，如同主干向上，最先触及阳光。然而，单一领域的持续深耕可能遭遇瓶颈，思维模式逐渐固化，创新变得困难。</w:t>
      </w:r>
      <w:r>
        <w:rPr>
          <w:rFonts w:hint="eastAsia" w:ascii="楷体" w:hAnsi="楷体" w:eastAsia="楷体" w:cs="楷体"/>
          <w:b/>
          <w:bCs/>
          <w:color w:val="0000FF"/>
          <w:kern w:val="0"/>
          <w:sz w:val="28"/>
          <w:szCs w:val="28"/>
          <w:highlight w:val="none"/>
          <w:lang w:val="en-US" w:eastAsia="zh-CN" w:bidi="ar"/>
        </w:rPr>
        <w:t>（这是引入侧芽的契机）</w:t>
      </w:r>
      <w:r>
        <w:rPr>
          <w:rFonts w:hint="eastAsia" w:ascii="楷体" w:hAnsi="楷体" w:eastAsia="楷体" w:cs="楷体"/>
          <w:kern w:val="0"/>
          <w:sz w:val="28"/>
          <w:szCs w:val="28"/>
          <w:lang w:val="en-US" w:eastAsia="zh-CN" w:bidi="ar"/>
        </w:rPr>
        <w:t>此时，若能有意识地接触相邻甚至相远的领域，让思维的‘侧芽’得以生长的动力，看似无关的知识或体验可能带来意想不到的启发。</w:t>
      </w:r>
      <w:r>
        <w:rPr>
          <w:rFonts w:hint="eastAsia" w:ascii="楷体" w:hAnsi="楷体" w:eastAsia="楷体" w:cs="楷体"/>
          <w:b/>
          <w:bCs/>
          <w:color w:val="0000FF"/>
          <w:kern w:val="0"/>
          <w:sz w:val="28"/>
          <w:szCs w:val="28"/>
          <w:lang w:val="en-US" w:eastAsia="zh-CN" w:bidi="ar"/>
        </w:rPr>
        <w:t>（这是侧芽对主干的滋养）</w:t>
      </w:r>
      <w:r>
        <w:rPr>
          <w:rFonts w:hint="eastAsia" w:ascii="楷体" w:hAnsi="楷体" w:eastAsia="楷体" w:cs="楷体"/>
          <w:kern w:val="0"/>
          <w:sz w:val="28"/>
          <w:szCs w:val="28"/>
          <w:lang w:val="en-US" w:eastAsia="zh-CN" w:bidi="ar"/>
        </w:rPr>
        <w:t>比如，科研陷入困境时，艺术鉴赏中的美学原则可能提供新的实验设计思路；文学创作枯竭时，对科学理论的了解可能打开隐喻的新天地。</w:t>
      </w:r>
      <w:r>
        <w:rPr>
          <w:rFonts w:hint="eastAsia" w:ascii="楷体" w:hAnsi="楷体" w:eastAsia="楷体" w:cs="楷体"/>
          <w:b/>
          <w:bCs/>
          <w:color w:val="0000FF"/>
          <w:kern w:val="0"/>
          <w:sz w:val="28"/>
          <w:szCs w:val="28"/>
          <w:lang w:val="en-US" w:eastAsia="zh-CN" w:bidi="ar"/>
        </w:rPr>
        <w:t>（这是具体化论证）</w:t>
      </w:r>
      <w:r>
        <w:rPr>
          <w:rFonts w:hint="eastAsia" w:ascii="楷体" w:hAnsi="楷体" w:eastAsia="楷体" w:cs="楷体"/>
          <w:kern w:val="0"/>
          <w:sz w:val="28"/>
          <w:szCs w:val="28"/>
          <w:lang w:val="en-US" w:eastAsia="zh-CN" w:bidi="ar"/>
        </w:rPr>
        <w:t>当新的灵感融入原有领域，原本的‘顶端优势’便被刷新和升级，进入一个更高层次的专注周期。如此，专注与拓展并非交替进行，而是在解决问题、突破瓶颈的驱动下，持续地相互催化。”</w:t>
      </w:r>
      <w:r>
        <w:rPr>
          <w:rFonts w:hint="eastAsia" w:ascii="楷体" w:hAnsi="楷体" w:eastAsia="楷体" w:cs="楷体"/>
          <w:b/>
          <w:bCs/>
          <w:color w:val="0000FF"/>
          <w:kern w:val="0"/>
          <w:sz w:val="28"/>
          <w:szCs w:val="28"/>
          <w:lang w:val="en-US" w:eastAsia="zh-CN" w:bidi="ar"/>
        </w:rPr>
        <w:t>（这是对二者相互缠绕、共同推动成长关系的总结）</w:t>
      </w:r>
    </w:p>
    <w:p w14:paraId="119B070B">
      <w:pPr>
        <w:keepNext w:val="0"/>
        <w:keepLines w:val="0"/>
        <w:widowControl/>
        <w:suppressLineNumbers w:val="0"/>
        <w:jc w:val="left"/>
        <w:rPr>
          <w:rFonts w:hint="default" w:ascii="黑体" w:hAnsi="黑体" w:eastAsia="黑体" w:cs="黑体"/>
          <w:kern w:val="0"/>
          <w:sz w:val="28"/>
          <w:szCs w:val="28"/>
          <w:lang w:val="en-US" w:eastAsia="zh-CN" w:bidi="ar"/>
        </w:rPr>
      </w:pPr>
      <w:r>
        <w:rPr>
          <w:rFonts w:hint="eastAsia" w:ascii="黑体" w:hAnsi="黑体" w:eastAsia="黑体" w:cs="黑体"/>
          <w:kern w:val="0"/>
          <w:sz w:val="28"/>
          <w:szCs w:val="28"/>
          <w:lang w:val="en-US" w:eastAsia="zh-CN" w:bidi="ar"/>
        </w:rPr>
        <w:t>示例二：</w:t>
      </w:r>
    </w:p>
    <w:p w14:paraId="4DF2BF30">
      <w:pPr>
        <w:keepNext w:val="0"/>
        <w:keepLines w:val="0"/>
        <w:widowControl/>
        <w:suppressLineNumbers w:val="0"/>
        <w:jc w:val="left"/>
        <w:rPr>
          <w:rFonts w:hint="eastAsia" w:ascii="楷体" w:hAnsi="楷体" w:eastAsia="楷体" w:cs="楷体"/>
          <w:kern w:val="0"/>
          <w:sz w:val="28"/>
          <w:szCs w:val="28"/>
          <w:lang w:val="en-US" w:eastAsia="zh-CN" w:bidi="ar"/>
        </w:rPr>
      </w:pPr>
      <w:r>
        <w:rPr>
          <w:rFonts w:hint="eastAsia" w:ascii="楷体" w:hAnsi="楷体" w:eastAsia="楷体" w:cs="楷体"/>
          <w:kern w:val="0"/>
          <w:sz w:val="28"/>
          <w:szCs w:val="28"/>
          <w:lang w:val="en-US" w:eastAsia="zh-CN" w:bidi="ar"/>
        </w:rPr>
        <w:t>“对于一名立志于理论物理研究的高中生而言，‘顶端优势’意味着将大量时间投入数学和物理的基础学习。这是毫无疑义的‘主茎’生长。</w:t>
      </w:r>
      <w:r>
        <w:rPr>
          <w:rFonts w:hint="eastAsia" w:ascii="楷体" w:hAnsi="楷体" w:eastAsia="楷体" w:cs="楷体"/>
          <w:b/>
          <w:bCs/>
          <w:color w:val="0000FF"/>
          <w:kern w:val="0"/>
          <w:sz w:val="28"/>
          <w:szCs w:val="28"/>
          <w:lang w:val="en-US" w:eastAsia="zh-CN" w:bidi="ar"/>
        </w:rPr>
        <w:t>（确立核心）</w:t>
      </w:r>
      <w:r>
        <w:rPr>
          <w:rFonts w:hint="eastAsia" w:ascii="楷体" w:hAnsi="楷体" w:eastAsia="楷体" w:cs="楷体"/>
          <w:kern w:val="0"/>
          <w:sz w:val="28"/>
          <w:szCs w:val="28"/>
          <w:lang w:val="en-US" w:eastAsia="zh-CN" w:bidi="ar"/>
        </w:rPr>
        <w:t>但同时，他是否应该完全屏蔽文学、历史的阅读？从时间上看，确实有限。但如果他将文学阅读视为训练语言精确性和想象力的‘侧芽’，将历史学习视为理解科学史脉络的窗口，那么这些活动就不再是与主业争夺时间的‘干扰项’，而是以不同方式滋养主业的‘协同项’。</w:t>
      </w:r>
      <w:r>
        <w:rPr>
          <w:rFonts w:hint="eastAsia" w:ascii="楷体" w:hAnsi="楷体" w:eastAsia="楷体" w:cs="楷体"/>
          <w:b/>
          <w:bCs/>
          <w:color w:val="0000FF"/>
          <w:kern w:val="0"/>
          <w:sz w:val="28"/>
          <w:szCs w:val="28"/>
          <w:lang w:val="en-US" w:eastAsia="zh-CN" w:bidi="ar"/>
        </w:rPr>
        <w:t>（在具体情境中重新定义‘侧芽’的功能）</w:t>
      </w:r>
      <w:r>
        <w:rPr>
          <w:rFonts w:hint="eastAsia" w:ascii="楷体" w:hAnsi="楷体" w:eastAsia="楷体" w:cs="楷体"/>
          <w:kern w:val="0"/>
          <w:sz w:val="28"/>
          <w:szCs w:val="28"/>
          <w:lang w:val="en-US" w:eastAsia="zh-CN" w:bidi="ar"/>
        </w:rPr>
        <w:t>关键在于对‘侧芽’活动的主动选择与功能设定，它们应能直接或间接地反哺‘顶端’。这样，在有限的时间内，资源分配就不再是‘学习’与‘休闲’的简单二分，而是构成了以核心目标为导向的、功能互补的精力生态系统。”</w:t>
      </w:r>
      <w:r>
        <w:rPr>
          <w:rFonts w:hint="eastAsia" w:ascii="楷体" w:hAnsi="楷体" w:eastAsia="楷体" w:cs="楷体"/>
          <w:b/>
          <w:bCs/>
          <w:color w:val="0000FF"/>
          <w:kern w:val="0"/>
          <w:sz w:val="28"/>
          <w:szCs w:val="28"/>
          <w:lang w:val="en-US" w:eastAsia="zh-CN" w:bidi="ar"/>
        </w:rPr>
        <w:t>（提出具体的协调原则及其价值）</w:t>
      </w:r>
    </w:p>
    <w:p w14:paraId="7E879212">
      <w:pPr>
        <w:keepNext w:val="0"/>
        <w:keepLines w:val="0"/>
        <w:widowControl/>
        <w:suppressLineNumbers w:val="0"/>
        <w:jc w:val="left"/>
        <w:rPr>
          <w:rFonts w:hint="default" w:ascii="黑体" w:hAnsi="黑体" w:eastAsia="黑体" w:cs="黑体"/>
          <w:kern w:val="0"/>
          <w:sz w:val="28"/>
          <w:szCs w:val="28"/>
          <w:lang w:val="en-US" w:eastAsia="zh-CN" w:bidi="ar"/>
        </w:rPr>
      </w:pPr>
      <w:r>
        <w:rPr>
          <w:rFonts w:hint="eastAsia" w:ascii="黑体" w:hAnsi="黑体" w:eastAsia="黑体" w:cs="黑体"/>
          <w:kern w:val="0"/>
          <w:sz w:val="28"/>
          <w:szCs w:val="28"/>
          <w:lang w:val="en-US" w:eastAsia="zh-CN" w:bidi="ar"/>
        </w:rPr>
        <w:t>示例三：</w:t>
      </w:r>
    </w:p>
    <w:p w14:paraId="0FEE86A8">
      <w:pPr>
        <w:keepNext w:val="0"/>
        <w:keepLines w:val="0"/>
        <w:widowControl/>
        <w:suppressLineNumbers w:val="0"/>
        <w:jc w:val="left"/>
        <w:rPr>
          <w:rFonts w:hint="eastAsia" w:ascii="楷体" w:hAnsi="楷体" w:eastAsia="楷体" w:cs="楷体"/>
          <w:b/>
          <w:bCs/>
          <w:color w:val="0000FF"/>
          <w:kern w:val="0"/>
          <w:sz w:val="28"/>
          <w:szCs w:val="28"/>
          <w:lang w:val="en-US" w:eastAsia="zh-CN" w:bidi="ar"/>
        </w:rPr>
      </w:pPr>
      <w:r>
        <w:rPr>
          <w:rFonts w:hint="eastAsia" w:ascii="楷体" w:hAnsi="楷体" w:eastAsia="楷体" w:cs="楷体"/>
          <w:kern w:val="0"/>
          <w:sz w:val="28"/>
          <w:szCs w:val="28"/>
          <w:lang w:val="en-US" w:eastAsia="zh-CN" w:bidi="ar"/>
        </w:rPr>
        <w:t>“对于一名青年而言，起初，‘顶端优势’可能仅仅指学业成绩的领先。为此，他集中一切精力，抑制了社团、社交等‘侧芽’。</w:t>
      </w:r>
      <w:r>
        <w:rPr>
          <w:rFonts w:hint="eastAsia" w:ascii="楷体" w:hAnsi="楷体" w:eastAsia="楷体" w:cs="楷体"/>
          <w:b/>
          <w:bCs/>
          <w:color w:val="0000FF"/>
          <w:kern w:val="0"/>
          <w:sz w:val="28"/>
          <w:szCs w:val="28"/>
          <w:lang w:val="en-US" w:eastAsia="zh-CN" w:bidi="ar"/>
        </w:rPr>
        <w:t>（对概念的初级理解）</w:t>
      </w:r>
      <w:r>
        <w:rPr>
          <w:rFonts w:hint="eastAsia" w:ascii="楷体" w:hAnsi="楷体" w:eastAsia="楷体" w:cs="楷体"/>
          <w:kern w:val="0"/>
          <w:sz w:val="28"/>
          <w:szCs w:val="28"/>
          <w:lang w:val="en-US" w:eastAsia="zh-CN" w:bidi="ar"/>
        </w:rPr>
        <w:t>随着成长，他发现真正的学术优势不仅需要分数，更需要问题意识、跨学科视角和表达能力。此时，参与辩论赛、进行社会调查，这些曾被抑制的活动，其价值重新进入视野。它们不再是‘分散精力’，而是被重新定义为构建学术潜力的组成部分。</w:t>
      </w:r>
      <w:r>
        <w:rPr>
          <w:rFonts w:hint="eastAsia" w:ascii="楷体" w:hAnsi="楷体" w:eastAsia="楷体" w:cs="楷体"/>
          <w:b/>
          <w:bCs/>
          <w:color w:val="0000FF"/>
          <w:kern w:val="0"/>
          <w:sz w:val="28"/>
          <w:szCs w:val="28"/>
          <w:lang w:val="en-US" w:eastAsia="zh-CN" w:bidi="ar"/>
        </w:rPr>
        <w:t>（在实践中重新定义概念）</w:t>
      </w:r>
      <w:r>
        <w:rPr>
          <w:rFonts w:hint="eastAsia" w:ascii="楷体" w:hAnsi="楷体" w:eastAsia="楷体" w:cs="楷体"/>
          <w:kern w:val="0"/>
          <w:sz w:val="28"/>
          <w:szCs w:val="28"/>
          <w:lang w:val="en-US" w:eastAsia="zh-CN" w:bidi="ar"/>
        </w:rPr>
        <w:t>于是，‘顶端优势’的内涵从‘成绩优异’扩展为‘综合的学术素养’。相应地，那些‘侧芽’活动也从对立面被整合进新的‘优势’建构之中。这个重新定义的过程，本身就是成长的关键一跃。”</w:t>
      </w:r>
      <w:r>
        <w:rPr>
          <w:rFonts w:hint="eastAsia" w:ascii="楷体" w:hAnsi="楷体" w:eastAsia="楷体" w:cs="楷体"/>
          <w:b/>
          <w:bCs/>
          <w:color w:val="0000FF"/>
          <w:kern w:val="0"/>
          <w:sz w:val="28"/>
          <w:szCs w:val="28"/>
          <w:lang w:val="en-US" w:eastAsia="zh-CN" w:bidi="ar"/>
        </w:rPr>
        <w:t>（概念升华，认知升级）</w:t>
      </w:r>
    </w:p>
    <w:p w14:paraId="2E155469"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事物发展的关系，原本就是复杂的，不应</w:t>
      </w:r>
      <w:bookmarkStart w:id="0" w:name="_GoBack"/>
      <w:bookmarkEnd w:id="0"/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存在“既……又……”的简单并列，因而，从植株生长到个体发展，写出“共时”与“历时”的融合性，比较真实地接近事物的发展特征，这种“接近”，也更“接近”辩证性或思辨性的本质特征，也会让思维表达更“饱满”，更丰富，更能体现出写作的“发展等级”。</w:t>
      </w:r>
    </w:p>
    <w:sectPr>
      <w:pgSz w:w="11906" w:h="16838"/>
      <w:pgMar w:top="850" w:right="680" w:bottom="850" w:left="6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A50AB1"/>
    <w:rsid w:val="0EA512A6"/>
    <w:rsid w:val="1ED274A9"/>
    <w:rsid w:val="210810AB"/>
    <w:rsid w:val="2D9F2D49"/>
    <w:rsid w:val="352B46F4"/>
    <w:rsid w:val="73B7793A"/>
    <w:rsid w:val="76177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1762</Words>
  <Characters>1767</Characters>
  <Lines>0</Lines>
  <Paragraphs>0</Paragraphs>
  <TotalTime>13</TotalTime>
  <ScaleCrop>false</ScaleCrop>
  <LinksUpToDate>false</LinksUpToDate>
  <CharactersWithSpaces>1767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2026-01-14T03:05:00Z</dcterms:created>
  <dc:creator>27248</dc:creator>
  <cp:lastModifiedBy>南有乔木</cp:lastModifiedBy>
  <dcterms:modified xsi:type="dcterms:W3CDTF">2026-01-14T03:25:27Z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eyJoZGlkIjoiMzEwNTM5NzYwMDRjMzkwZTVkZjY2ODkwMGIxNGU0OTUiLCJ1c2VySWQiOiIzNDkyODc2OTIifQ==</vt:lpwstr>
  </property>
  <property fmtid="{D5CDD505-2E9C-101B-9397-08002B2CF9AE}" pid="4" name="ICV">
    <vt:lpwstr>6E98EA951AC34D5599537CCA6F7B8494_12</vt:lpwstr>
  </property>
</Properties>
</file>