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3EB" w:rsidRDefault="000C4510">
      <w:pPr>
        <w:pStyle w:val="a3"/>
        <w:widowControl/>
        <w:spacing w:before="60" w:beforeAutospacing="0" w:after="60" w:afterAutospacing="0"/>
      </w:pPr>
      <w:bookmarkStart w:id="0" w:name="_GoBack"/>
      <w:bookmarkEnd w:id="0"/>
      <w:r>
        <w:rPr>
          <w:noProof/>
          <w:sz w:val="21"/>
        </w:rPr>
        <mc:AlternateContent>
          <mc:Choice Requires="wpi">
            <w:drawing>
              <wp:anchor distT="0" distB="0" distL="114300" distR="114300" simplePos="0" relativeHeight="251659264" behindDoc="0" locked="0" layoutInCell="1" allowOverlap="1">
                <wp:simplePos x="0" y="0"/>
                <wp:positionH relativeFrom="column">
                  <wp:posOffset>5140325</wp:posOffset>
                </wp:positionH>
                <wp:positionV relativeFrom="paragraph">
                  <wp:posOffset>266700</wp:posOffset>
                </wp:positionV>
                <wp:extent cx="236220" cy="342265"/>
                <wp:effectExtent l="13970" t="13970" r="16510" b="15240"/>
                <wp:wrapNone/>
                <wp:docPr id="6" name="墨迹 6"/>
                <wp:cNvGraphicFramePr/>
                <a:graphic xmlns:a="http://schemas.openxmlformats.org/drawingml/2006/main">
                  <a:graphicData uri="http://schemas.microsoft.com/office/word/2010/wordprocessingInk">
                    <w14:contentPart bwMode="clr" r:id="rId6">
                      <w14:nvContentPartPr>
                        <w14:cNvContentPartPr/>
                      </w14:nvContentPartPr>
                      <w14:xfrm>
                        <a:off x="0" y="0"/>
                        <a:ext cx="236220" cy="342265"/>
                      </w14:xfrm>
                    </w14:contentPart>
                  </a:graphicData>
                </a:graphic>
              </wp:anchor>
            </w:drawing>
          </mc:Choice>
          <mc:Fallback>
            <w:pict>
              <v:shapetype w14:anchorId="0E453E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6" o:spid="_x0000_s1026" type="#_x0000_t75" style="position:absolute;left:0;text-align:left;margin-left:403.6pt;margin-top:19.85pt;width:20.85pt;height:29.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">
                <v:imagedata r:id="rId7" o:title=""/>
              </v:shape>
            </w:pict>
          </mc:Fallback>
        </mc:AlternateContent>
      </w:r>
      <w:r>
        <w:rPr>
          <w:noProof/>
          <w:sz w:val="21"/>
        </w:rPr>
        <mc:AlternateContent>
          <mc:Choice Requires="wpi">
            <w:drawing>
              <wp:anchor distT="0" distB="0" distL="114300" distR="114300" simplePos="0" relativeHeight="251660288" behindDoc="0" locked="0" layoutInCell="1" allowOverlap="1">
                <wp:simplePos x="0" y="0"/>
                <wp:positionH relativeFrom="column">
                  <wp:posOffset>5825490</wp:posOffset>
                </wp:positionH>
                <wp:positionV relativeFrom="paragraph">
                  <wp:posOffset>252095</wp:posOffset>
                </wp:positionV>
                <wp:extent cx="236220" cy="342265"/>
                <wp:effectExtent l="13970" t="13970" r="16510" b="15240"/>
                <wp:wrapNone/>
                <wp:docPr id="7" name="墨迹 7"/>
                <wp:cNvGraphicFramePr/>
                <a:graphic xmlns:a="http://schemas.openxmlformats.org/drawingml/2006/main">
                  <a:graphicData uri="http://schemas.microsoft.com/office/word/2010/wordprocessingInk">
                    <w14:contentPart bwMode="clr" r:id="rId8">
                      <w14:nvContentPartPr>
                        <w14:cNvContentPartPr/>
                      </w14:nvContentPartPr>
                      <w14:xfrm>
                        <a:off x="0" y="0"/>
                        <a:ext cx="236220" cy="342265"/>
                      </w14:xfrm>
                    </w14:contentPart>
                  </a:graphicData>
                </a:graphic>
              </wp:anchor>
            </w:drawing>
          </mc:Choice>
          <mc:Fallback>
            <w:pict>
              <v:shape w14:anchorId="10EB6B6C" id="墨迹 7" o:spid="_x0000_s1026" type="#_x0000_t75" style="position:absolute;left:0;text-align:left;margin-left:457.55pt;margin-top:18.7pt;width:20.85pt;height:29.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">
                <v:imagedata r:id="rId7" o:title=""/>
              </v:shape>
            </w:pict>
          </mc:Fallback>
        </mc:AlternateContent>
      </w:r>
      <w:r>
        <w:rPr>
          <w:noProof/>
          <w:sz w:val="21"/>
        </w:rPr>
        <mc:AlternateContent>
          <mc:Choice Requires="wpi">
            <w:drawing>
              <wp:anchor distT="0" distB="0" distL="114300" distR="114300" simplePos="0" relativeHeight="251662336" behindDoc="0" locked="0" layoutInCell="1" allowOverlap="1">
                <wp:simplePos x="0" y="0"/>
                <wp:positionH relativeFrom="column">
                  <wp:posOffset>5109210</wp:posOffset>
                </wp:positionH>
                <wp:positionV relativeFrom="paragraph">
                  <wp:posOffset>255270</wp:posOffset>
                </wp:positionV>
                <wp:extent cx="238760" cy="323850"/>
                <wp:effectExtent l="13970" t="13970" r="13970" b="14605"/>
                <wp:wrapNone/>
                <wp:docPr id="9" name="墨迹 9"/>
                <wp:cNvGraphicFramePr/>
                <a:graphic xmlns:a="http://schemas.openxmlformats.org/drawingml/2006/main">
                  <a:graphicData uri="http://schemas.microsoft.com/office/word/2010/wordprocessingInk">
                    <w14:contentPart bwMode="clr" r:id="rId9">
                      <w14:nvContentPartPr>
                        <w14:cNvContentPartPr/>
                      </w14:nvContentPartPr>
                      <w14:xfrm>
                        <a:off x="0" y="0"/>
                        <a:ext cx="238760" cy="323850"/>
                      </w14:xfrm>
                    </w14:contentPart>
                  </a:graphicData>
                </a:graphic>
              </wp:anchor>
            </w:drawing>
          </mc:Choice>
          <mc:Fallback>
            <w:pict>
              <v:shape w14:anchorId="0462C89F" id="墨迹 9" o:spid="_x0000_s1026" type="#_x0000_t75" style="position:absolute;left:0;text-align:left;margin-left:401.15pt;margin-top:18.95pt;width:21.05pt;height:27.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">
                <v:imagedata r:id="rId10" o:title=""/>
              </v:shape>
            </w:pict>
          </mc:Fallback>
        </mc:AlternateContent>
      </w:r>
      <w:r>
        <w:rPr>
          <w:noProof/>
          <w:sz w:val="21"/>
        </w:rPr>
        <mc:AlternateContent>
          <mc:Choice Requires="wpi">
            <w:drawing>
              <wp:anchor distT="0" distB="0" distL="114300" distR="114300" simplePos="0" relativeHeight="251661312" behindDoc="0" locked="0" layoutInCell="1" allowOverlap="1">
                <wp:simplePos x="0" y="0"/>
                <wp:positionH relativeFrom="column">
                  <wp:posOffset>5816600</wp:posOffset>
                </wp:positionH>
                <wp:positionV relativeFrom="paragraph">
                  <wp:posOffset>262255</wp:posOffset>
                </wp:positionV>
                <wp:extent cx="238760" cy="323850"/>
                <wp:effectExtent l="13970" t="13970" r="13970" b="14605"/>
                <wp:wrapNone/>
                <wp:docPr id="8" name="墨迹 8"/>
                <wp:cNvGraphicFramePr/>
                <a:graphic xmlns:a="http://schemas.openxmlformats.org/drawingml/2006/main">
                  <a:graphicData uri="http://schemas.microsoft.com/office/word/2010/wordprocessingInk">
                    <w14:contentPart bwMode="clr" r:id="rId11">
                      <w14:nvContentPartPr>
                        <w14:cNvContentPartPr/>
                      </w14:nvContentPartPr>
                      <w14:xfrm>
                        <a:off x="0" y="0"/>
                        <a:ext cx="238760" cy="323850"/>
                      </w14:xfrm>
                    </w14:contentPart>
                  </a:graphicData>
                </a:graphic>
              </wp:anchor>
            </w:drawing>
          </mc:Choice>
          <mc:Fallback>
            <w:pict>
              <v:shape w14:anchorId="12649C89" id="墨迹 8" o:spid="_x0000_s1026" type="#_x0000_t75" style="position:absolute;left:0;text-align:left;margin-left:456.85pt;margin-top:19.5pt;width:21.05pt;height:27.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">
                <v:imagedata r:id="rId10" o:title=""/>
              </v:shape>
            </w:pict>
          </mc:Fallback>
        </mc:AlternateContent>
      </w:r>
      <w:r>
        <w:rPr>
          <w:rStyle w:val="a4"/>
          <w:rFonts w:ascii="宋体" w:eastAsia="宋体" w:hAnsi="宋体" w:cs="宋体" w:hint="eastAsia"/>
          <w:sz w:val="21"/>
          <w:szCs w:val="21"/>
        </w:rPr>
        <w:t>语言文字运用（本题共</w:t>
      </w:r>
      <w:r>
        <w:rPr>
          <w:rStyle w:val="a4"/>
          <w:rFonts w:ascii="宋体" w:eastAsia="宋体" w:hAnsi="宋体" w:cs="宋体" w:hint="eastAsia"/>
          <w:sz w:val="21"/>
          <w:szCs w:val="21"/>
        </w:rPr>
        <w:t>5</w:t>
      </w:r>
      <w:r>
        <w:rPr>
          <w:rStyle w:val="a4"/>
          <w:rFonts w:ascii="宋体" w:eastAsia="宋体" w:hAnsi="宋体" w:cs="宋体" w:hint="eastAsia"/>
          <w:sz w:val="21"/>
          <w:szCs w:val="21"/>
        </w:rPr>
        <w:t>小题，</w:t>
      </w:r>
      <w:r>
        <w:rPr>
          <w:rStyle w:val="a4"/>
          <w:rFonts w:ascii="宋体" w:eastAsia="宋体" w:hAnsi="宋体" w:cs="宋体" w:hint="eastAsia"/>
          <w:sz w:val="21"/>
          <w:szCs w:val="21"/>
        </w:rPr>
        <w:t>20</w:t>
      </w:r>
      <w:r>
        <w:rPr>
          <w:rStyle w:val="a4"/>
          <w:rFonts w:ascii="宋体" w:eastAsia="宋体" w:hAnsi="宋体" w:cs="宋体" w:hint="eastAsia"/>
          <w:sz w:val="21"/>
          <w:szCs w:val="21"/>
        </w:rPr>
        <w:t>分）</w:t>
      </w:r>
    </w:p>
    <w:p w:rsidR="00E663EB" w:rsidRDefault="000C4510">
      <w:pPr>
        <w:pStyle w:val="a3"/>
        <w:widowControl/>
        <w:spacing w:before="60" w:beforeAutospacing="0" w:after="60" w:afterAutospacing="0" w:line="380" w:lineRule="exact"/>
        <w:ind w:firstLineChars="200" w:firstLine="420"/>
      </w:pPr>
      <w:r>
        <w:rPr>
          <w:noProof/>
          <w:sz w:val="21"/>
        </w:rPr>
        <mc:AlternateContent>
          <mc:Choice Requires="wpi">
            <w:drawing>
              <wp:anchor distT="0" distB="0" distL="114300" distR="114300" simplePos="0" relativeHeight="251666432" behindDoc="0" locked="0" layoutInCell="1" allowOverlap="1">
                <wp:simplePos x="0" y="0"/>
                <wp:positionH relativeFrom="column">
                  <wp:posOffset>55880</wp:posOffset>
                </wp:positionH>
                <wp:positionV relativeFrom="paragraph">
                  <wp:posOffset>228600</wp:posOffset>
                </wp:positionV>
                <wp:extent cx="236220" cy="342265"/>
                <wp:effectExtent l="13970" t="13970" r="16510" b="15240"/>
                <wp:wrapNone/>
                <wp:docPr id="14" name="墨迹 14"/>
                <wp:cNvGraphicFramePr/>
                <a:graphic xmlns:a="http://schemas.openxmlformats.org/drawingml/2006/main">
                  <a:graphicData uri="http://schemas.microsoft.com/office/word/2010/wordprocessingInk">
                    <w14:contentPart bwMode="clr" r:id="rId12">
                      <w14:nvContentPartPr>
                        <w14:cNvContentPartPr/>
                      </w14:nvContentPartPr>
                      <w14:xfrm>
                        <a:off x="0" y="0"/>
                        <a:ext cx="236220" cy="342265"/>
                      </w14:xfrm>
                    </w14:contentPart>
                  </a:graphicData>
                </a:graphic>
              </wp:anchor>
            </w:drawing>
          </mc:Choice>
          <mc:Fallback>
            <w:pict>
              <v:shape w14:anchorId="152B2AA2" id="墨迹 14" o:spid="_x0000_s1026" type="#_x0000_t75" style="position:absolute;left:0;text-align:left;margin-left:3.25pt;margin-top:16.85pt;width:20.85pt;height:29.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">
                <v:imagedata r:id="rId7" o:title=""/>
              </v:shape>
            </w:pict>
          </mc:Fallback>
        </mc:AlternateContent>
      </w:r>
      <w:r>
        <w:rPr>
          <w:noProof/>
          <w:sz w:val="21"/>
        </w:rPr>
        <mc:AlternateContent>
          <mc:Choice Requires="wpi">
            <w:drawing>
              <wp:anchor distT="0" distB="0" distL="114300" distR="114300" simplePos="0" relativeHeight="251665408" behindDoc="0" locked="0" layoutInCell="1" allowOverlap="1">
                <wp:simplePos x="0" y="0"/>
                <wp:positionH relativeFrom="column">
                  <wp:posOffset>69215</wp:posOffset>
                </wp:positionH>
                <wp:positionV relativeFrom="paragraph">
                  <wp:posOffset>229870</wp:posOffset>
                </wp:positionV>
                <wp:extent cx="238760" cy="323850"/>
                <wp:effectExtent l="13970" t="13970" r="13970" b="14605"/>
                <wp:wrapNone/>
                <wp:docPr id="13" name="墨迹 13"/>
                <wp:cNvGraphicFramePr/>
                <a:graphic xmlns:a="http://schemas.openxmlformats.org/drawingml/2006/main">
                  <a:graphicData uri="http://schemas.microsoft.com/office/word/2010/wordprocessingInk">
                    <w14:contentPart bwMode="clr" r:id="rId13">
                      <w14:nvContentPartPr>
                        <w14:cNvContentPartPr/>
                      </w14:nvContentPartPr>
                      <w14:xfrm>
                        <a:off x="0" y="0"/>
                        <a:ext cx="238760" cy="323850"/>
                      </w14:xfrm>
                    </w14:contentPart>
                  </a:graphicData>
                </a:graphic>
              </wp:anchor>
            </w:drawing>
          </mc:Choice>
          <mc:Fallback>
            <w:pict>
              <v:shape w14:anchorId="2F9764AF" id="墨迹 13" o:spid="_x0000_s1026" type="#_x0000_t75" style="position:absolute;left:0;text-align:left;margin-left:4.3pt;margin-top:16.95pt;width:21.05pt;height:27.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">
                <v:imagedata r:id="rId10" o:title=""/>
              </v:shape>
            </w:pict>
          </mc:Fallback>
        </mc:AlternateContent>
      </w:r>
      <w:r>
        <w:rPr>
          <w:rFonts w:ascii="黑体" w:eastAsia="黑体" w:hAnsi="黑体" w:cs="黑体" w:hint="eastAsia"/>
          <w:sz w:val="21"/>
          <w:szCs w:val="21"/>
        </w:rPr>
        <w:t>①</w:t>
      </w:r>
      <w:r>
        <w:rPr>
          <w:rFonts w:ascii="楷体" w:eastAsia="楷体" w:hAnsi="楷体" w:cs="楷体" w:hint="eastAsia"/>
          <w:sz w:val="21"/>
          <w:szCs w:val="21"/>
        </w:rPr>
        <w:t>《西游记》</w:t>
      </w:r>
      <w:r>
        <w:rPr>
          <w:rStyle w:val="a4"/>
          <w:rFonts w:ascii="楷体" w:eastAsia="楷体" w:hAnsi="楷体" w:cs="楷体" w:hint="eastAsia"/>
          <w:sz w:val="21"/>
          <w:szCs w:val="21"/>
          <w:shd w:val="clear" w:color="FFFFFF" w:fill="D9D9D9"/>
          <w:em w:val="dot"/>
        </w:rPr>
        <w:t>是</w:t>
      </w:r>
      <w:r>
        <w:rPr>
          <w:rFonts w:ascii="楷体" w:eastAsia="楷体" w:hAnsi="楷体" w:cs="楷体" w:hint="eastAsia"/>
          <w:sz w:val="21"/>
          <w:szCs w:val="21"/>
        </w:rPr>
        <w:t>我国四大名著之一，里面有很多大家（</w:t>
      </w:r>
      <w:r>
        <w:rPr>
          <w:rFonts w:ascii="黑体" w:eastAsia="黑体" w:hAnsi="黑体" w:cs="黑体" w:hint="eastAsia"/>
          <w:color w:val="C00000"/>
          <w:spacing w:val="-6"/>
          <w:w w:val="90"/>
          <w:sz w:val="28"/>
          <w:szCs w:val="28"/>
        </w:rPr>
        <w:t>耳熟能详、津津乐道、喜闻乐见、驾轻就熟、家喻户晓</w:t>
      </w:r>
      <w:r>
        <w:rPr>
          <w:rFonts w:ascii="楷体" w:eastAsia="楷体" w:hAnsi="楷体" w:cs="楷体" w:hint="eastAsia"/>
          <w:sz w:val="21"/>
          <w:szCs w:val="21"/>
        </w:rPr>
        <w:t>）的故事，一些故事中还包含了有趣的气象知识。其中，有个故事讲了唐僧师徒在</w:t>
      </w:r>
      <w:proofErr w:type="gramStart"/>
      <w:r>
        <w:rPr>
          <w:rFonts w:ascii="楷体" w:eastAsia="楷体" w:hAnsi="楷体" w:cs="楷体" w:hint="eastAsia"/>
          <w:sz w:val="21"/>
          <w:szCs w:val="21"/>
        </w:rPr>
        <w:t>车迟国与</w:t>
      </w:r>
      <w:proofErr w:type="gramEnd"/>
      <w:r>
        <w:rPr>
          <w:rFonts w:ascii="楷体" w:eastAsia="楷体" w:hAnsi="楷体" w:cs="楷体" w:hint="eastAsia"/>
          <w:sz w:val="21"/>
          <w:szCs w:val="21"/>
        </w:rPr>
        <w:t>三位大仙比试求雨，孙悟空通过冷云催化赌赢了</w:t>
      </w:r>
      <w:proofErr w:type="gramStart"/>
      <w:r>
        <w:rPr>
          <w:rFonts w:ascii="楷体" w:eastAsia="楷体" w:hAnsi="楷体" w:cs="楷体" w:hint="eastAsia"/>
          <w:sz w:val="21"/>
          <w:szCs w:val="21"/>
        </w:rPr>
        <w:t>虎力大仙</w:t>
      </w:r>
      <w:proofErr w:type="gramEnd"/>
      <w:r>
        <w:rPr>
          <w:rFonts w:ascii="楷体" w:eastAsia="楷体" w:hAnsi="楷体" w:cs="楷体" w:hint="eastAsia"/>
          <w:sz w:val="21"/>
          <w:szCs w:val="21"/>
        </w:rPr>
        <w:t>的声波催化，从而引出了现代</w:t>
      </w:r>
      <w:r>
        <w:rPr>
          <w:rFonts w:ascii="楷体" w:eastAsia="楷体" w:hAnsi="楷体" w:cs="楷体" w:hint="eastAsia"/>
          <w:b/>
          <w:bCs/>
          <w:color w:val="0000FF"/>
          <w:sz w:val="21"/>
          <w:szCs w:val="21"/>
        </w:rPr>
        <w:t>人工增雨</w:t>
      </w:r>
      <w:r>
        <w:rPr>
          <w:rFonts w:ascii="楷体" w:eastAsia="楷体" w:hAnsi="楷体" w:cs="楷体" w:hint="eastAsia"/>
          <w:sz w:val="21"/>
          <w:szCs w:val="21"/>
        </w:rPr>
        <w:t>的概念及运用手段。</w:t>
      </w:r>
    </w:p>
    <w:p w:rsidR="00E663EB" w:rsidRDefault="000C4510">
      <w:pPr>
        <w:pStyle w:val="a3"/>
        <w:widowControl/>
        <w:spacing w:before="60" w:beforeAutospacing="0" w:after="60" w:afterAutospacing="0" w:line="380" w:lineRule="exact"/>
        <w:ind w:firstLineChars="200" w:firstLine="420"/>
      </w:pPr>
      <w:r>
        <w:rPr>
          <w:rFonts w:ascii="楷体" w:eastAsia="楷体" w:hAnsi="楷体" w:cs="楷体" w:hint="eastAsia"/>
          <w:sz w:val="21"/>
          <w:szCs w:val="21"/>
        </w:rPr>
        <w:t>②</w:t>
      </w:r>
      <w:r>
        <w:rPr>
          <w:rFonts w:ascii="楷体" w:eastAsia="楷体" w:hAnsi="楷体" w:cs="楷体" w:hint="eastAsia"/>
          <w:b/>
          <w:bCs/>
          <w:color w:val="0000FF"/>
          <w:sz w:val="21"/>
          <w:szCs w:val="21"/>
        </w:rPr>
        <w:t>人工增雨</w:t>
      </w:r>
      <w:r>
        <w:rPr>
          <w:rFonts w:ascii="楷体" w:eastAsia="楷体" w:hAnsi="楷体" w:cs="楷体" w:hint="eastAsia"/>
          <w:sz w:val="21"/>
          <w:szCs w:val="21"/>
        </w:rPr>
        <w:t>，一般是根据云的情况，采用飞机、高炮、火箭、地面催化剂发生器等方式，分别</w:t>
      </w:r>
      <w:proofErr w:type="gramStart"/>
      <w:r>
        <w:rPr>
          <w:rFonts w:ascii="楷体" w:eastAsia="楷体" w:hAnsi="楷体" w:cs="楷体" w:hint="eastAsia"/>
          <w:sz w:val="21"/>
          <w:szCs w:val="21"/>
        </w:rPr>
        <w:t>向云体播撒</w:t>
      </w:r>
      <w:proofErr w:type="gramEnd"/>
      <w:r>
        <w:rPr>
          <w:rFonts w:ascii="楷体" w:eastAsia="楷体" w:hAnsi="楷体" w:cs="楷体" w:hint="eastAsia"/>
          <w:sz w:val="21"/>
          <w:szCs w:val="21"/>
        </w:rPr>
        <w:t>致冷剂、成核剂、吸湿剂等催化剂，从而改变云滴的大小、分布和性质，改变浮力平衡，加速其生长，达到增加降水的目的。</w:t>
      </w:r>
    </w:p>
    <w:p w:rsidR="00E663EB" w:rsidRDefault="000C4510">
      <w:pPr>
        <w:pStyle w:val="a3"/>
        <w:widowControl/>
        <w:spacing w:before="60" w:beforeAutospacing="0" w:after="60" w:afterAutospacing="0" w:line="380" w:lineRule="exact"/>
        <w:ind w:firstLineChars="200" w:firstLine="420"/>
      </w:pPr>
      <w:r>
        <w:rPr>
          <w:noProof/>
          <w:sz w:val="21"/>
        </w:rPr>
        <mc:AlternateContent>
          <mc:Choice Requires="wpi">
            <w:drawing>
              <wp:anchor distT="0" distB="0" distL="114300" distR="114300" simplePos="0" relativeHeight="251668480" behindDoc="0" locked="0" layoutInCell="1" allowOverlap="1">
                <wp:simplePos x="0" y="0"/>
                <wp:positionH relativeFrom="column">
                  <wp:posOffset>2280285</wp:posOffset>
                </wp:positionH>
                <wp:positionV relativeFrom="paragraph">
                  <wp:posOffset>487045</wp:posOffset>
                </wp:positionV>
                <wp:extent cx="236220" cy="342265"/>
                <wp:effectExtent l="13970" t="13970" r="16510" b="15240"/>
                <wp:wrapNone/>
                <wp:docPr id="2" name="墨迹 2"/>
                <wp:cNvGraphicFramePr/>
                <a:graphic xmlns:a="http://schemas.openxmlformats.org/drawingml/2006/main">
                  <a:graphicData uri="http://schemas.microsoft.com/office/word/2010/wordprocessingInk">
                    <w14:contentPart bwMode="clr" r:id="rId14">
                      <w14:nvContentPartPr>
                        <w14:cNvContentPartPr/>
                      </w14:nvContentPartPr>
                      <w14:xfrm>
                        <a:off x="0" y="0"/>
                        <a:ext cx="236220" cy="342265"/>
                      </w14:xfrm>
                    </w14:contentPart>
                  </a:graphicData>
                </a:graphic>
              </wp:anchor>
            </w:drawing>
          </mc:Choice>
          <mc:Fallback>
            <w:pict>
              <v:shape w14:anchorId="7CA45DD1" id="墨迹 2" o:spid="_x0000_s1026" type="#_x0000_t75" style="position:absolute;left:0;text-align:left;margin-left:178.4pt;margin-top:37.2pt;width:20.85pt;height:29.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">
                <v:imagedata r:id="rId7" o:title=""/>
              </v:shape>
            </w:pict>
          </mc:Fallback>
        </mc:AlternateContent>
      </w:r>
      <w:r>
        <w:rPr>
          <w:noProof/>
          <w:sz w:val="21"/>
        </w:rPr>
        <mc:AlternateContent>
          <mc:Choice Requires="wpi">
            <w:drawing>
              <wp:anchor distT="0" distB="0" distL="114300" distR="114300" simplePos="0" relativeHeight="251667456" behindDoc="0" locked="0" layoutInCell="1" allowOverlap="1">
                <wp:simplePos x="0" y="0"/>
                <wp:positionH relativeFrom="column">
                  <wp:posOffset>3044825</wp:posOffset>
                </wp:positionH>
                <wp:positionV relativeFrom="paragraph">
                  <wp:posOffset>466090</wp:posOffset>
                </wp:positionV>
                <wp:extent cx="236220" cy="342265"/>
                <wp:effectExtent l="13970" t="13970" r="16510" b="15240"/>
                <wp:wrapNone/>
                <wp:docPr id="1" name="墨迹 1"/>
                <wp:cNvGraphicFramePr/>
                <a:graphic xmlns:a="http://schemas.openxmlformats.org/drawingml/2006/main">
                  <a:graphicData uri="http://schemas.microsoft.com/office/word/2010/wordprocessingInk">
                    <w14:contentPart bwMode="clr" r:id="rId15">
                      <w14:nvContentPartPr>
                        <w14:cNvContentPartPr/>
                      </w14:nvContentPartPr>
                      <w14:xfrm>
                        <a:off x="0" y="0"/>
                        <a:ext cx="236220" cy="342265"/>
                      </w14:xfrm>
                    </w14:contentPart>
                  </a:graphicData>
                </a:graphic>
              </wp:anchor>
            </w:drawing>
          </mc:Choice>
          <mc:Fallback>
            <w:pict>
              <v:shape w14:anchorId="68015E07" id="墨迹 1" o:spid="_x0000_s1026" type="#_x0000_t75" style="position:absolute;left:0;text-align:left;margin-left:238.6pt;margin-top:35.55pt;width:20.85pt;height:29.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">
                <v:imagedata r:id="rId7" o:title=""/>
              </v:shape>
            </w:pict>
          </mc:Fallback>
        </mc:AlternateContent>
      </w:r>
      <w:r>
        <w:rPr>
          <w:noProof/>
          <w:sz w:val="21"/>
        </w:rPr>
        <mc:AlternateContent>
          <mc:Choice Requires="wpi">
            <w:drawing>
              <wp:anchor distT="0" distB="0" distL="114300" distR="114300" simplePos="0" relativeHeight="251669504" behindDoc="0" locked="0" layoutInCell="1" allowOverlap="1">
                <wp:simplePos x="0" y="0"/>
                <wp:positionH relativeFrom="column">
                  <wp:posOffset>3053715</wp:posOffset>
                </wp:positionH>
                <wp:positionV relativeFrom="paragraph">
                  <wp:posOffset>466725</wp:posOffset>
                </wp:positionV>
                <wp:extent cx="238760" cy="323850"/>
                <wp:effectExtent l="13970" t="13970" r="13970" b="14605"/>
                <wp:wrapNone/>
                <wp:docPr id="3" name="墨迹 3"/>
                <wp:cNvGraphicFramePr/>
                <a:graphic xmlns:a="http://schemas.openxmlformats.org/drawingml/2006/main">
                  <a:graphicData uri="http://schemas.microsoft.com/office/word/2010/wordprocessingInk">
                    <w14:contentPart bwMode="clr" r:id="rId16">
                      <w14:nvContentPartPr>
                        <w14:cNvContentPartPr/>
                      </w14:nvContentPartPr>
                      <w14:xfrm>
                        <a:off x="0" y="0"/>
                        <a:ext cx="238760" cy="323850"/>
                      </w14:xfrm>
                    </w14:contentPart>
                  </a:graphicData>
                </a:graphic>
              </wp:anchor>
            </w:drawing>
          </mc:Choice>
          <mc:Fallback>
            <w:pict>
              <v:shape w14:anchorId="6D2A6D02" id="墨迹 3" o:spid="_x0000_s1026" type="#_x0000_t75" style="position:absolute;left:0;text-align:left;margin-left:239.3pt;margin-top:35.6pt;width:21.05pt;height:27.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">
                <v:imagedata r:id="rId10" o:title=""/>
              </v:shape>
            </w:pict>
          </mc:Fallback>
        </mc:AlternateContent>
      </w:r>
      <w:r>
        <w:rPr>
          <w:noProof/>
          <w:sz w:val="21"/>
        </w:rPr>
        <mc:AlternateContent>
          <mc:Choice Requires="wpi">
            <w:drawing>
              <wp:anchor distT="0" distB="0" distL="114300" distR="114300" simplePos="0" relativeHeight="251670528" behindDoc="0" locked="0" layoutInCell="1" allowOverlap="1">
                <wp:simplePos x="0" y="0"/>
                <wp:positionH relativeFrom="column">
                  <wp:posOffset>2267585</wp:posOffset>
                </wp:positionH>
                <wp:positionV relativeFrom="paragraph">
                  <wp:posOffset>478155</wp:posOffset>
                </wp:positionV>
                <wp:extent cx="238760" cy="323850"/>
                <wp:effectExtent l="13970" t="13970" r="13970" b="14605"/>
                <wp:wrapNone/>
                <wp:docPr id="4" name="墨迹 4"/>
                <wp:cNvGraphicFramePr/>
                <a:graphic xmlns:a="http://schemas.openxmlformats.org/drawingml/2006/main">
                  <a:graphicData uri="http://schemas.microsoft.com/office/word/2010/wordprocessingInk">
                    <w14:contentPart bwMode="clr" r:id="rId17">
                      <w14:nvContentPartPr>
                        <w14:cNvContentPartPr/>
                      </w14:nvContentPartPr>
                      <w14:xfrm>
                        <a:off x="0" y="0"/>
                        <a:ext cx="238760" cy="323850"/>
                      </w14:xfrm>
                    </w14:contentPart>
                  </a:graphicData>
                </a:graphic>
              </wp:anchor>
            </w:drawing>
          </mc:Choice>
          <mc:Fallback>
            <w:pict>
              <v:shape w14:anchorId="4BCB4E7D" id="墨迹 4" o:spid="_x0000_s1026" type="#_x0000_t75" style="position:absolute;left:0;text-align:left;margin-left:177.4pt;margin-top:36.5pt;width:21.05pt;height:27.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">
                <v:imagedata r:id="rId10" o:title=""/>
              </v:shape>
            </w:pict>
          </mc:Fallback>
        </mc:AlternateContent>
      </w:r>
      <w:r>
        <w:rPr>
          <w:rFonts w:ascii="黑体" w:eastAsia="黑体" w:hAnsi="黑体" w:cs="黑体" w:hint="eastAsia"/>
          <w:sz w:val="21"/>
          <w:szCs w:val="21"/>
        </w:rPr>
        <w:t>③</w:t>
      </w:r>
      <w:r>
        <w:rPr>
          <w:rFonts w:ascii="楷体" w:eastAsia="楷体" w:hAnsi="楷体" w:cs="楷体" w:hint="eastAsia"/>
          <w:sz w:val="21"/>
          <w:szCs w:val="21"/>
        </w:rPr>
        <w:t>需要注意的是，</w:t>
      </w:r>
      <w:r>
        <w:rPr>
          <w:rFonts w:ascii="楷体" w:eastAsia="楷体" w:hAnsi="楷体" w:cs="楷体" w:hint="eastAsia"/>
          <w:sz w:val="21"/>
          <w:szCs w:val="21"/>
          <w:u w:val="single"/>
        </w:rPr>
        <w:t>（</w:t>
      </w:r>
      <w:r>
        <w:rPr>
          <w:rFonts w:ascii="楷体" w:eastAsia="楷体" w:hAnsi="楷体" w:cs="楷体" w:hint="eastAsia"/>
          <w:sz w:val="21"/>
          <w:szCs w:val="21"/>
          <w:u w:val="single"/>
        </w:rPr>
        <w:t>1</w:t>
      </w:r>
      <w:r>
        <w:rPr>
          <w:rFonts w:ascii="楷体" w:eastAsia="楷体" w:hAnsi="楷体" w:cs="楷体" w:hint="eastAsia"/>
          <w:sz w:val="21"/>
          <w:szCs w:val="21"/>
          <w:u w:val="single"/>
        </w:rPr>
        <w:t>）</w:t>
      </w:r>
      <w:r>
        <w:rPr>
          <w:rFonts w:ascii="黑体" w:eastAsia="黑体" w:hAnsi="黑体" w:cs="黑体" w:hint="eastAsia"/>
          <w:b/>
          <w:bCs/>
          <w:color w:val="0000FF"/>
          <w:sz w:val="21"/>
          <w:szCs w:val="21"/>
          <w:u w:val="single"/>
        </w:rPr>
        <w:t>应该讲后面所提到的两种方式是不一样的</w:t>
      </w:r>
      <w:r>
        <w:rPr>
          <w:rFonts w:ascii="楷体" w:eastAsia="楷体" w:hAnsi="楷体" w:cs="楷体" w:hint="eastAsia"/>
          <w:sz w:val="21"/>
          <w:szCs w:val="21"/>
        </w:rPr>
        <w:t>，</w:t>
      </w:r>
      <w:r>
        <w:rPr>
          <w:rFonts w:ascii="楷体" w:eastAsia="楷体" w:hAnsi="楷体" w:cs="楷体" w:hint="eastAsia"/>
          <w:b/>
          <w:bCs/>
          <w:color w:val="E41908"/>
          <w:sz w:val="21"/>
          <w:szCs w:val="21"/>
        </w:rPr>
        <w:t>人工增</w:t>
      </w:r>
      <w:proofErr w:type="gramStart"/>
      <w:r>
        <w:rPr>
          <w:rFonts w:ascii="楷体" w:eastAsia="楷体" w:hAnsi="楷体" w:cs="楷体" w:hint="eastAsia"/>
          <w:b/>
          <w:bCs/>
          <w:color w:val="E41908"/>
          <w:sz w:val="21"/>
          <w:szCs w:val="21"/>
        </w:rPr>
        <w:t>雨</w:t>
      </w:r>
      <w:r>
        <w:rPr>
          <w:rFonts w:ascii="楷体" w:eastAsia="楷体" w:hAnsi="楷体" w:cs="楷体" w:hint="eastAsia"/>
          <w:sz w:val="21"/>
          <w:szCs w:val="21"/>
        </w:rPr>
        <w:t>往往</w:t>
      </w:r>
      <w:proofErr w:type="gramEnd"/>
      <w:r>
        <w:rPr>
          <w:rFonts w:ascii="楷体" w:eastAsia="楷体" w:hAnsi="楷体" w:cs="楷体" w:hint="eastAsia"/>
          <w:sz w:val="21"/>
          <w:szCs w:val="21"/>
        </w:rPr>
        <w:t>是天气已经具备降雨的条件，在此基础上，通过一些方法让降雨增加，而</w:t>
      </w:r>
      <w:r>
        <w:rPr>
          <w:rFonts w:ascii="楷体" w:eastAsia="楷体" w:hAnsi="楷体" w:cs="楷体" w:hint="eastAsia"/>
          <w:b/>
          <w:bCs/>
          <w:color w:val="E41908"/>
          <w:sz w:val="21"/>
          <w:szCs w:val="21"/>
        </w:rPr>
        <w:t>人工降雨</w:t>
      </w:r>
      <w:r>
        <w:rPr>
          <w:rFonts w:ascii="楷体" w:eastAsia="楷体" w:hAnsi="楷体" w:cs="楷体" w:hint="eastAsia"/>
          <w:sz w:val="21"/>
          <w:szCs w:val="21"/>
        </w:rPr>
        <w:t>是通过人工的手段，让不具备降雨条件的天气下雨，前者是“</w:t>
      </w:r>
      <w:r>
        <w:rPr>
          <w:rFonts w:ascii="楷体" w:eastAsia="楷体" w:hAnsi="楷体" w:cs="楷体" w:hint="eastAsia"/>
          <w:b/>
          <w:bCs/>
          <w:color w:val="C00000"/>
          <w:sz w:val="21"/>
          <w:szCs w:val="21"/>
        </w:rPr>
        <w:t>锦上添花</w:t>
      </w:r>
      <w:r>
        <w:rPr>
          <w:rFonts w:ascii="楷体" w:eastAsia="楷体" w:hAnsi="楷体" w:cs="楷体" w:hint="eastAsia"/>
          <w:sz w:val="21"/>
          <w:szCs w:val="21"/>
        </w:rPr>
        <w:t>”，后者是“（</w:t>
      </w:r>
      <w:r>
        <w:rPr>
          <w:rFonts w:ascii="黑体" w:eastAsia="黑体" w:hAnsi="黑体" w:cs="黑体" w:hint="eastAsia"/>
          <w:color w:val="C00000"/>
          <w:spacing w:val="-6"/>
          <w:w w:val="90"/>
          <w:sz w:val="28"/>
          <w:szCs w:val="28"/>
        </w:rPr>
        <w:t>无中生有、白手起家、雪中送炭</w:t>
      </w:r>
      <w:r>
        <w:rPr>
          <w:rFonts w:ascii="楷体" w:eastAsia="楷体" w:hAnsi="楷体" w:cs="楷体" w:hint="eastAsia"/>
          <w:sz w:val="21"/>
          <w:szCs w:val="21"/>
        </w:rPr>
        <w:t>）”。</w:t>
      </w:r>
    </w:p>
    <w:p w:rsidR="00E663EB" w:rsidRDefault="000C4510">
      <w:pPr>
        <w:pStyle w:val="a3"/>
        <w:widowControl/>
        <w:spacing w:before="60" w:beforeAutospacing="0" w:after="60" w:afterAutospacing="0" w:line="380" w:lineRule="exact"/>
        <w:ind w:firstLineChars="200" w:firstLine="420"/>
      </w:pPr>
      <w:r>
        <w:rPr>
          <w:rFonts w:ascii="微软雅黑" w:eastAsia="微软雅黑" w:hAnsi="微软雅黑" w:cs="微软雅黑" w:hint="eastAsia"/>
          <w:sz w:val="21"/>
          <w:szCs w:val="21"/>
        </w:rPr>
        <w:t>④</w:t>
      </w:r>
      <w:r>
        <w:rPr>
          <w:rFonts w:ascii="楷体" w:eastAsia="楷体" w:hAnsi="楷体" w:cs="楷体" w:hint="eastAsia"/>
          <w:sz w:val="21"/>
          <w:szCs w:val="21"/>
        </w:rPr>
        <w:t>按照原文的描述，</w:t>
      </w:r>
      <w:proofErr w:type="gramStart"/>
      <w:r>
        <w:rPr>
          <w:rFonts w:ascii="楷体" w:eastAsia="楷体" w:hAnsi="楷体" w:cs="楷体" w:hint="eastAsia"/>
          <w:sz w:val="21"/>
          <w:szCs w:val="21"/>
        </w:rPr>
        <w:t>虎力大仙</w:t>
      </w:r>
      <w:proofErr w:type="gramEnd"/>
      <w:r>
        <w:rPr>
          <w:rFonts w:ascii="楷体" w:eastAsia="楷体" w:hAnsi="楷体" w:cs="楷体" w:hint="eastAsia"/>
          <w:sz w:val="21"/>
          <w:szCs w:val="21"/>
        </w:rPr>
        <w:t>的求雨手段是“五声”，他的具体动作也是“大声呼喊”，因此声音就是他求雨的核心。</w:t>
      </w:r>
      <w:proofErr w:type="gramStart"/>
      <w:r>
        <w:rPr>
          <w:rFonts w:ascii="楷体" w:eastAsia="楷体" w:hAnsi="楷体" w:cs="楷体" w:hint="eastAsia"/>
          <w:sz w:val="21"/>
          <w:szCs w:val="21"/>
        </w:rPr>
        <w:t>虎力大仙</w:t>
      </w:r>
      <w:proofErr w:type="gramEnd"/>
      <w:r>
        <w:rPr>
          <w:rFonts w:ascii="楷体" w:eastAsia="楷体" w:hAnsi="楷体" w:cs="楷体" w:hint="eastAsia"/>
          <w:sz w:val="21"/>
          <w:szCs w:val="21"/>
        </w:rPr>
        <w:t>的求雨方式可以说是现代人工影响天气中“声波催化”这一</w:t>
      </w:r>
      <w:r>
        <w:rPr>
          <w:rFonts w:ascii="楷体" w:eastAsia="楷体" w:hAnsi="楷体" w:cs="楷体" w:hint="eastAsia"/>
          <w:b/>
          <w:bCs/>
          <w:color w:val="0000FF"/>
          <w:sz w:val="21"/>
          <w:szCs w:val="21"/>
        </w:rPr>
        <w:t>增</w:t>
      </w:r>
      <w:proofErr w:type="gramStart"/>
      <w:r>
        <w:rPr>
          <w:rFonts w:ascii="楷体" w:eastAsia="楷体" w:hAnsi="楷体" w:cs="楷体" w:hint="eastAsia"/>
          <w:b/>
          <w:bCs/>
          <w:color w:val="0000FF"/>
          <w:sz w:val="21"/>
          <w:szCs w:val="21"/>
        </w:rPr>
        <w:t>雨方式</w:t>
      </w:r>
      <w:proofErr w:type="gramEnd"/>
      <w:r>
        <w:rPr>
          <w:rFonts w:ascii="楷体" w:eastAsia="楷体" w:hAnsi="楷体" w:cs="楷体" w:hint="eastAsia"/>
          <w:sz w:val="21"/>
          <w:szCs w:val="21"/>
        </w:rPr>
        <w:t>的雏形。</w:t>
      </w:r>
    </w:p>
    <w:p w:rsidR="00E663EB" w:rsidRDefault="000C4510">
      <w:pPr>
        <w:pStyle w:val="a3"/>
        <w:widowControl/>
        <w:spacing w:before="60" w:beforeAutospacing="0" w:after="60" w:afterAutospacing="0" w:line="380" w:lineRule="exact"/>
        <w:ind w:firstLineChars="200" w:firstLine="420"/>
      </w:pPr>
      <w:r>
        <w:rPr>
          <w:rFonts w:ascii="微软雅黑" w:eastAsia="微软雅黑" w:hAnsi="微软雅黑" w:cs="微软雅黑" w:hint="eastAsia"/>
          <w:sz w:val="21"/>
          <w:szCs w:val="21"/>
        </w:rPr>
        <w:t>⑤</w:t>
      </w:r>
      <w:r>
        <w:rPr>
          <w:rFonts w:ascii="楷体" w:eastAsia="楷体" w:hAnsi="楷体" w:cs="楷体" w:hint="eastAsia"/>
          <w:b/>
          <w:bCs/>
          <w:color w:val="E41908"/>
          <w:sz w:val="21"/>
          <w:szCs w:val="21"/>
        </w:rPr>
        <w:t>自然云中</w:t>
      </w:r>
      <w:r>
        <w:rPr>
          <w:rFonts w:ascii="楷体" w:eastAsia="楷体" w:hAnsi="楷体" w:cs="楷体" w:hint="eastAsia"/>
          <w:sz w:val="21"/>
          <w:szCs w:val="21"/>
        </w:rPr>
        <w:t>存在很多分布均匀的小云滴，它们在浮力的作用下，稳定地漂浮在云中。现代气象学中，利用流体力学的原理，</w:t>
      </w:r>
      <w:r>
        <w:rPr>
          <w:rFonts w:ascii="楷体" w:eastAsia="楷体" w:hAnsi="楷体" w:cs="楷体" w:hint="eastAsia"/>
          <w:b/>
          <w:bCs/>
          <w:color w:val="E41908"/>
          <w:sz w:val="21"/>
          <w:szCs w:val="21"/>
        </w:rPr>
        <w:t>用强声波激发云粒子震动</w:t>
      </w:r>
      <w:r>
        <w:rPr>
          <w:rFonts w:ascii="楷体" w:eastAsia="楷体" w:hAnsi="楷体" w:cs="楷体" w:hint="eastAsia"/>
          <w:sz w:val="21"/>
          <w:szCs w:val="21"/>
        </w:rPr>
        <w:t>，</w:t>
      </w:r>
      <w:r>
        <w:rPr>
          <w:rFonts w:ascii="楷体" w:eastAsia="楷体" w:hAnsi="楷体" w:cs="楷体" w:hint="eastAsia"/>
          <w:b/>
          <w:bCs/>
          <w:color w:val="0000FF"/>
          <w:sz w:val="21"/>
          <w:szCs w:val="21"/>
        </w:rPr>
        <w:t>增大</w:t>
      </w:r>
      <w:r>
        <w:rPr>
          <w:rFonts w:ascii="楷体" w:eastAsia="楷体" w:hAnsi="楷体" w:cs="楷体" w:hint="eastAsia"/>
          <w:sz w:val="21"/>
          <w:szCs w:val="21"/>
        </w:rPr>
        <w:t>了它们</w:t>
      </w:r>
      <w:r>
        <w:rPr>
          <w:rFonts w:ascii="楷体" w:eastAsia="楷体" w:hAnsi="楷体" w:cs="楷体" w:hint="eastAsia"/>
          <w:b/>
          <w:bCs/>
          <w:color w:val="E41908"/>
          <w:sz w:val="21"/>
          <w:szCs w:val="21"/>
        </w:rPr>
        <w:t>相互撞击并合</w:t>
      </w:r>
      <w:r>
        <w:rPr>
          <w:rFonts w:ascii="楷体" w:eastAsia="楷体" w:hAnsi="楷体" w:cs="楷体" w:hint="eastAsia"/>
          <w:sz w:val="21"/>
          <w:szCs w:val="21"/>
        </w:rPr>
        <w:t>的概率，让很多小云粒子变成一个大的云滴，从而掉落下来，产生了降水。</w:t>
      </w:r>
      <w:proofErr w:type="gramStart"/>
      <w:r>
        <w:rPr>
          <w:rFonts w:ascii="楷体" w:eastAsia="楷体" w:hAnsi="楷体" w:cs="楷体" w:hint="eastAsia"/>
          <w:sz w:val="21"/>
          <w:szCs w:val="21"/>
        </w:rPr>
        <w:t>虎力大仙</w:t>
      </w:r>
      <w:proofErr w:type="gramEnd"/>
      <w:r>
        <w:rPr>
          <w:rFonts w:ascii="楷体" w:eastAsia="楷体" w:hAnsi="楷体" w:cs="楷体" w:hint="eastAsia"/>
          <w:sz w:val="21"/>
          <w:szCs w:val="21"/>
        </w:rPr>
        <w:t>在施法的过程中，不断向高空大喊，就是</w:t>
      </w:r>
      <w:r>
        <w:rPr>
          <w:rFonts w:ascii="楷体" w:eastAsia="楷体" w:hAnsi="楷体" w:cs="楷体" w:hint="eastAsia"/>
          <w:sz w:val="21"/>
          <w:szCs w:val="21"/>
          <w:u w:val="single"/>
        </w:rPr>
        <w:t>（</w:t>
      </w:r>
      <w:r>
        <w:rPr>
          <w:rFonts w:ascii="楷体" w:eastAsia="楷体" w:hAnsi="楷体" w:cs="楷体" w:hint="eastAsia"/>
          <w:sz w:val="21"/>
          <w:szCs w:val="21"/>
          <w:u w:val="single"/>
        </w:rPr>
        <w:t>2</w:t>
      </w:r>
      <w:r>
        <w:rPr>
          <w:rFonts w:ascii="楷体" w:eastAsia="楷体" w:hAnsi="楷体" w:cs="楷体" w:hint="eastAsia"/>
          <w:sz w:val="21"/>
          <w:szCs w:val="21"/>
          <w:u w:val="single"/>
        </w:rPr>
        <w:t>）</w:t>
      </w:r>
      <w:r>
        <w:rPr>
          <w:rFonts w:ascii="黑体" w:eastAsia="黑体" w:hAnsi="黑体" w:cs="黑体" w:hint="eastAsia"/>
          <w:b/>
          <w:bCs/>
          <w:color w:val="0000FF"/>
          <w:sz w:val="21"/>
          <w:szCs w:val="21"/>
          <w:u w:val="single"/>
        </w:rPr>
        <w:t>发出强声波激发自然云中云粒子震动撞击合并的过程</w:t>
      </w:r>
      <w:r>
        <w:rPr>
          <w:rFonts w:ascii="楷体" w:eastAsia="楷体" w:hAnsi="楷体" w:cs="楷体" w:hint="eastAsia"/>
          <w:sz w:val="21"/>
          <w:szCs w:val="21"/>
        </w:rPr>
        <w:t>。现在的科技工作者们发明了聚能空气炮（或称燃气炮）和低频强声波。</w:t>
      </w:r>
      <w:r>
        <w:rPr>
          <w:rFonts w:ascii="楷体" w:eastAsia="楷体" w:hAnsi="楷体" w:cs="楷体" w:hint="eastAsia"/>
          <w:b/>
          <w:bCs/>
          <w:sz w:val="21"/>
          <w:szCs w:val="21"/>
          <w:u w:val="single"/>
        </w:rPr>
        <w:t>这两种装置</w:t>
      </w:r>
      <w:r>
        <w:rPr>
          <w:rFonts w:ascii="楷体" w:eastAsia="楷体" w:hAnsi="楷体" w:cs="楷体" w:hint="eastAsia"/>
          <w:b/>
          <w:bCs/>
          <w:sz w:val="21"/>
          <w:szCs w:val="21"/>
          <w:u w:val="single"/>
          <w:shd w:val="clear" w:color="auto" w:fill="FFC000"/>
        </w:rPr>
        <w:t>达到</w:t>
      </w:r>
      <w:r>
        <w:rPr>
          <w:rFonts w:ascii="楷体" w:eastAsia="楷体" w:hAnsi="楷体" w:cs="楷体" w:hint="eastAsia"/>
          <w:b/>
          <w:bCs/>
          <w:sz w:val="21"/>
          <w:szCs w:val="21"/>
          <w:u w:val="single"/>
        </w:rPr>
        <w:t>影响局部天气条件的</w:t>
      </w:r>
      <w:r>
        <w:rPr>
          <w:rFonts w:ascii="楷体" w:eastAsia="楷体" w:hAnsi="楷体" w:cs="楷体" w:hint="eastAsia"/>
          <w:b/>
          <w:bCs/>
          <w:sz w:val="21"/>
          <w:szCs w:val="21"/>
          <w:u w:val="single"/>
          <w:shd w:val="clear" w:color="FFFFFF" w:fill="D9D9D9"/>
        </w:rPr>
        <w:t>目的</w:t>
      </w:r>
      <w:r>
        <w:rPr>
          <w:rFonts w:ascii="楷体" w:eastAsia="楷体" w:hAnsi="楷体" w:cs="楷体" w:hint="eastAsia"/>
          <w:b/>
          <w:bCs/>
          <w:sz w:val="21"/>
          <w:szCs w:val="21"/>
          <w:u w:val="single"/>
        </w:rPr>
        <w:t>，</w:t>
      </w:r>
      <w:r>
        <w:rPr>
          <w:rFonts w:ascii="楷体" w:eastAsia="楷体" w:hAnsi="楷体" w:cs="楷体" w:hint="eastAsia"/>
          <w:b/>
          <w:bCs/>
          <w:sz w:val="21"/>
          <w:szCs w:val="21"/>
          <w:u w:val="single"/>
          <w:shd w:val="clear" w:color="auto" w:fill="FFC000"/>
        </w:rPr>
        <w:t>从而</w:t>
      </w:r>
      <w:r>
        <w:rPr>
          <w:rFonts w:ascii="楷体" w:eastAsia="楷体" w:hAnsi="楷体" w:cs="楷体" w:hint="eastAsia"/>
          <w:b/>
          <w:bCs/>
          <w:sz w:val="21"/>
          <w:szCs w:val="21"/>
          <w:u w:val="single"/>
        </w:rPr>
        <w:t>对云中降水粒子下落</w:t>
      </w:r>
      <w:r>
        <w:rPr>
          <w:rFonts w:ascii="楷体" w:eastAsia="楷体" w:hAnsi="楷体" w:cs="楷体" w:hint="eastAsia"/>
          <w:b/>
          <w:bCs/>
          <w:sz w:val="21"/>
          <w:szCs w:val="21"/>
          <w:u w:val="single"/>
          <w:shd w:val="clear" w:color="FFFFFF" w:fill="D9D9D9"/>
        </w:rPr>
        <w:t>有</w:t>
      </w:r>
      <w:r>
        <w:rPr>
          <w:rFonts w:ascii="楷体" w:eastAsia="楷体" w:hAnsi="楷体" w:cs="楷体" w:hint="eastAsia"/>
          <w:b/>
          <w:bCs/>
          <w:sz w:val="21"/>
          <w:szCs w:val="21"/>
          <w:u w:val="single"/>
        </w:rPr>
        <w:t>加速促进的</w:t>
      </w:r>
      <w:r>
        <w:rPr>
          <w:rFonts w:ascii="楷体" w:eastAsia="楷体" w:hAnsi="楷体" w:cs="楷体" w:hint="eastAsia"/>
          <w:b/>
          <w:bCs/>
          <w:sz w:val="21"/>
          <w:szCs w:val="21"/>
          <w:u w:val="single"/>
          <w:shd w:val="clear" w:color="FFFFFF" w:fill="D9D9D9"/>
        </w:rPr>
        <w:t>影响</w:t>
      </w:r>
      <w:r>
        <w:rPr>
          <w:rFonts w:ascii="楷体" w:eastAsia="楷体" w:hAnsi="楷体" w:cs="楷体" w:hint="eastAsia"/>
          <w:b/>
          <w:bCs/>
          <w:sz w:val="21"/>
          <w:szCs w:val="21"/>
          <w:u w:val="single"/>
        </w:rPr>
        <w:t>，而且还</w:t>
      </w:r>
      <w:r>
        <w:rPr>
          <w:rFonts w:ascii="楷体" w:eastAsia="楷体" w:hAnsi="楷体" w:cs="楷体" w:hint="eastAsia"/>
          <w:b/>
          <w:bCs/>
          <w:sz w:val="21"/>
          <w:szCs w:val="21"/>
          <w:u w:val="single"/>
          <w:shd w:val="clear" w:color="auto" w:fill="FFC000"/>
        </w:rPr>
        <w:t>具有</w:t>
      </w:r>
      <w:r>
        <w:rPr>
          <w:rFonts w:ascii="楷体" w:eastAsia="楷体" w:hAnsi="楷体" w:cs="楷体" w:hint="eastAsia"/>
          <w:b/>
          <w:bCs/>
          <w:sz w:val="21"/>
          <w:szCs w:val="21"/>
          <w:u w:val="single"/>
        </w:rPr>
        <w:t>安全性高、环保、不需要申请空域、作业成本极低、操作简易的</w:t>
      </w:r>
      <w:r>
        <w:rPr>
          <w:rFonts w:ascii="楷体" w:eastAsia="楷体" w:hAnsi="楷体" w:cs="楷体" w:hint="eastAsia"/>
          <w:b/>
          <w:bCs/>
          <w:sz w:val="21"/>
          <w:szCs w:val="21"/>
          <w:u w:val="single"/>
          <w:shd w:val="clear" w:color="FFFFFF" w:fill="D9D9D9"/>
        </w:rPr>
        <w:t>特点</w:t>
      </w:r>
      <w:r>
        <w:rPr>
          <w:rFonts w:ascii="楷体" w:eastAsia="楷体" w:hAnsi="楷体" w:cs="楷体" w:hint="eastAsia"/>
          <w:b/>
          <w:bCs/>
          <w:sz w:val="21"/>
          <w:szCs w:val="21"/>
          <w:u w:val="single"/>
          <w:shd w:val="clear" w:color="FFFFFF" w:fill="FFFFFF" w:themeFill="background1"/>
        </w:rPr>
        <w:t>深</w:t>
      </w:r>
      <w:r>
        <w:rPr>
          <w:rFonts w:ascii="楷体" w:eastAsia="楷体" w:hAnsi="楷体" w:cs="楷体" w:hint="eastAsia"/>
          <w:b/>
          <w:bCs/>
          <w:sz w:val="21"/>
          <w:szCs w:val="21"/>
          <w:u w:val="single"/>
          <w:shd w:val="clear" w:color="auto" w:fill="FFC000"/>
        </w:rPr>
        <w:t>受关注</w:t>
      </w:r>
      <w:r>
        <w:rPr>
          <w:rFonts w:ascii="楷体" w:eastAsia="楷体" w:hAnsi="楷体" w:cs="楷体" w:hint="eastAsia"/>
          <w:b/>
          <w:bCs/>
          <w:sz w:val="21"/>
          <w:szCs w:val="21"/>
          <w:u w:val="single"/>
        </w:rPr>
        <w:t>。</w:t>
      </w:r>
    </w:p>
    <w:p w:rsidR="00E663EB" w:rsidRDefault="000C4510">
      <w:pPr>
        <w:pStyle w:val="a3"/>
        <w:widowControl/>
        <w:spacing w:before="60" w:beforeAutospacing="0" w:after="60" w:afterAutospacing="0" w:line="380" w:lineRule="exact"/>
        <w:ind w:firstLineChars="200" w:firstLine="420"/>
      </w:pPr>
      <w:r>
        <w:rPr>
          <w:rFonts w:ascii="微软雅黑" w:eastAsia="微软雅黑" w:hAnsi="微软雅黑" w:cs="微软雅黑" w:hint="eastAsia"/>
          <w:sz w:val="21"/>
          <w:szCs w:val="21"/>
        </w:rPr>
        <w:t>⑥</w:t>
      </w:r>
      <w:r>
        <w:rPr>
          <w:rFonts w:ascii="楷体" w:eastAsia="楷体" w:hAnsi="楷体" w:cs="楷体" w:hint="eastAsia"/>
          <w:sz w:val="21"/>
          <w:szCs w:val="21"/>
        </w:rPr>
        <w:t>不过“声波催化”这种</w:t>
      </w:r>
      <w:r>
        <w:rPr>
          <w:rFonts w:ascii="楷体" w:eastAsia="楷体" w:hAnsi="楷体" w:cs="楷体" w:hint="eastAsia"/>
          <w:b/>
          <w:bCs/>
          <w:color w:val="0000FF"/>
          <w:sz w:val="21"/>
          <w:szCs w:val="21"/>
        </w:rPr>
        <w:t>增</w:t>
      </w:r>
      <w:proofErr w:type="gramStart"/>
      <w:r>
        <w:rPr>
          <w:rFonts w:ascii="楷体" w:eastAsia="楷体" w:hAnsi="楷体" w:cs="楷体" w:hint="eastAsia"/>
          <w:b/>
          <w:bCs/>
          <w:color w:val="0000FF"/>
          <w:sz w:val="21"/>
          <w:szCs w:val="21"/>
        </w:rPr>
        <w:t>雨方法</w:t>
      </w:r>
      <w:proofErr w:type="gramEnd"/>
      <w:r>
        <w:rPr>
          <w:rFonts w:ascii="楷体" w:eastAsia="楷体" w:hAnsi="楷体" w:cs="楷体" w:hint="eastAsia"/>
          <w:sz w:val="21"/>
          <w:szCs w:val="21"/>
        </w:rPr>
        <w:t>仍处于试验阶段，更多的是对较低的云层起作用，很多技术参数仍在探索之中，成功率比较低。所以</w:t>
      </w:r>
      <w:proofErr w:type="gramStart"/>
      <w:r>
        <w:rPr>
          <w:rFonts w:ascii="楷体" w:eastAsia="楷体" w:hAnsi="楷体" w:cs="楷体" w:hint="eastAsia"/>
          <w:sz w:val="21"/>
          <w:szCs w:val="21"/>
        </w:rPr>
        <w:t>虎力大仙</w:t>
      </w:r>
      <w:proofErr w:type="gramEnd"/>
      <w:r>
        <w:rPr>
          <w:rFonts w:ascii="楷体" w:eastAsia="楷体" w:hAnsi="楷体" w:cs="楷体" w:hint="eastAsia"/>
          <w:sz w:val="21"/>
          <w:szCs w:val="21"/>
        </w:rPr>
        <w:t>之前偶有求雨成功，而在与孙悟空的赌斗中（</w:t>
      </w:r>
      <w:r>
        <w:rPr>
          <w:rStyle w:val="a4"/>
          <w:rFonts w:ascii="楷体" w:eastAsia="楷体" w:hAnsi="楷体" w:cs="楷体" w:hint="eastAsia"/>
          <w:sz w:val="21"/>
          <w:szCs w:val="21"/>
          <w:u w:val="single"/>
        </w:rPr>
        <w:t>A.</w:t>
      </w:r>
      <w:r>
        <w:rPr>
          <w:rStyle w:val="a4"/>
          <w:rFonts w:ascii="楷体" w:eastAsia="楷体" w:hAnsi="楷体" w:cs="楷体" w:hint="eastAsia"/>
          <w:sz w:val="21"/>
          <w:szCs w:val="21"/>
          <w:u w:val="single"/>
        </w:rPr>
        <w:t>遇逢</w:t>
      </w:r>
      <w:r>
        <w:rPr>
          <w:rStyle w:val="a4"/>
          <w:rFonts w:ascii="楷体" w:eastAsia="楷体" w:hAnsi="楷体" w:cs="楷体" w:hint="eastAsia"/>
          <w:sz w:val="21"/>
          <w:szCs w:val="21"/>
          <w:u w:val="single"/>
        </w:rPr>
        <w:t>  B.</w:t>
      </w:r>
      <w:r>
        <w:rPr>
          <w:rStyle w:val="a4"/>
          <w:rFonts w:ascii="楷体" w:eastAsia="楷体" w:hAnsi="楷体" w:cs="楷体" w:hint="eastAsia"/>
          <w:sz w:val="21"/>
          <w:szCs w:val="21"/>
          <w:u w:val="single"/>
        </w:rPr>
        <w:t>遭遇</w:t>
      </w:r>
      <w:r>
        <w:rPr>
          <w:rFonts w:ascii="楷体" w:eastAsia="楷体" w:hAnsi="楷体" w:cs="楷体" w:hint="eastAsia"/>
          <w:sz w:val="21"/>
          <w:szCs w:val="21"/>
        </w:rPr>
        <w:t>）失败也是正常现象。</w:t>
      </w:r>
    </w:p>
    <w:p w:rsidR="00E663EB" w:rsidRDefault="000C4510">
      <w:pPr>
        <w:pStyle w:val="a3"/>
        <w:widowControl/>
        <w:spacing w:before="60" w:beforeAutospacing="0" w:after="60" w:afterAutospacing="0" w:line="380" w:lineRule="exact"/>
        <w:ind w:firstLineChars="200" w:firstLine="420"/>
      </w:pPr>
      <w:r>
        <w:rPr>
          <w:noProof/>
          <w:sz w:val="21"/>
        </w:rPr>
        <mc:AlternateContent>
          <mc:Choice Requires="wpi">
            <w:drawing>
              <wp:anchor distT="0" distB="0" distL="114300" distR="114300" simplePos="0" relativeHeight="251663360" behindDoc="0" locked="0" layoutInCell="1" allowOverlap="1">
                <wp:simplePos x="0" y="0"/>
                <wp:positionH relativeFrom="column">
                  <wp:posOffset>5800090</wp:posOffset>
                </wp:positionH>
                <wp:positionV relativeFrom="paragraph">
                  <wp:posOffset>193040</wp:posOffset>
                </wp:positionV>
                <wp:extent cx="238760" cy="323850"/>
                <wp:effectExtent l="13970" t="13970" r="13970" b="14605"/>
                <wp:wrapNone/>
                <wp:docPr id="10" name="墨迹 10"/>
                <wp:cNvGraphicFramePr/>
                <a:graphic xmlns:a="http://schemas.openxmlformats.org/drawingml/2006/main">
                  <a:graphicData uri="http://schemas.microsoft.com/office/word/2010/wordprocessingInk">
                    <w14:contentPart bwMode="clr" r:id="rId18">
                      <w14:nvContentPartPr>
                        <w14:cNvContentPartPr/>
                      </w14:nvContentPartPr>
                      <w14:xfrm>
                        <a:off x="0" y="0"/>
                        <a:ext cx="238760" cy="323850"/>
                      </w14:xfrm>
                    </w14:contentPart>
                  </a:graphicData>
                </a:graphic>
              </wp:anchor>
            </w:drawing>
          </mc:Choice>
          <mc:Fallback>
            <w:pict>
              <v:shape w14:anchorId="6625FE85" id="墨迹 10" o:spid="_x0000_s1026" type="#_x0000_t75" style="position:absolute;left:0;text-align:left;margin-left:455.55pt;margin-top:14.05pt;width:21.05pt;height:27.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">
                <v:imagedata r:id="rId10" o:title=""/>
              </v:shape>
            </w:pict>
          </mc:Fallback>
        </mc:AlternateContent>
      </w:r>
      <w:r>
        <w:rPr>
          <w:noProof/>
          <w:sz w:val="21"/>
        </w:rPr>
        <mc:AlternateContent>
          <mc:Choice Requires="wpi">
            <w:drawing>
              <wp:anchor distT="0" distB="0" distL="114300" distR="114300" simplePos="0" relativeHeight="251664384" behindDoc="0" locked="0" layoutInCell="1" allowOverlap="1">
                <wp:simplePos x="0" y="0"/>
                <wp:positionH relativeFrom="column">
                  <wp:posOffset>5784215</wp:posOffset>
                </wp:positionH>
                <wp:positionV relativeFrom="paragraph">
                  <wp:posOffset>173990</wp:posOffset>
                </wp:positionV>
                <wp:extent cx="236220" cy="342265"/>
                <wp:effectExtent l="13970" t="13970" r="16510" b="15240"/>
                <wp:wrapNone/>
                <wp:docPr id="12" name="墨迹 12"/>
                <wp:cNvGraphicFramePr/>
                <a:graphic xmlns:a="http://schemas.openxmlformats.org/drawingml/2006/main">
                  <a:graphicData uri="http://schemas.microsoft.com/office/word/2010/wordprocessingInk">
                    <w14:contentPart bwMode="clr" r:id="rId19">
                      <w14:nvContentPartPr>
                        <w14:cNvContentPartPr/>
                      </w14:nvContentPartPr>
                      <w14:xfrm>
                        <a:off x="0" y="0"/>
                        <a:ext cx="236220" cy="342265"/>
                      </w14:xfrm>
                    </w14:contentPart>
                  </a:graphicData>
                </a:graphic>
              </wp:anchor>
            </w:drawing>
          </mc:Choice>
          <mc:Fallback>
            <w:pict>
              <v:shape w14:anchorId="3ED292A6" id="墨迹 12" o:spid="_x0000_s1026" type="#_x0000_t75" style="position:absolute;left:0;text-align:left;margin-left:454.3pt;margin-top:12.55pt;width:20.85pt;height:29.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">
                <v:imagedata r:id="rId7" o:title=""/>
              </v:shape>
            </w:pict>
          </mc:Fallback>
        </mc:AlternateContent>
      </w:r>
      <w:r>
        <w:rPr>
          <w:rFonts w:ascii="微软雅黑" w:eastAsia="微软雅黑" w:hAnsi="微软雅黑" w:cs="微软雅黑" w:hint="eastAsia"/>
          <w:sz w:val="21"/>
          <w:szCs w:val="21"/>
        </w:rPr>
        <w:t>⑦</w:t>
      </w:r>
      <w:r>
        <w:rPr>
          <w:rFonts w:ascii="楷体" w:eastAsia="楷体" w:hAnsi="楷体" w:cs="楷体" w:hint="eastAsia"/>
          <w:sz w:val="21"/>
          <w:szCs w:val="21"/>
        </w:rPr>
        <w:t>孙悟空为什么没有经过任何试验，“一把”就成功了呢？孙悟空用金箍棒指天给信号的时候，金箍棒的顶端喷射出发光物体，直上云霄，发射四次后，天空下起了（</w:t>
      </w:r>
      <w:r>
        <w:rPr>
          <w:rFonts w:ascii="黑体" w:eastAsia="黑体" w:hAnsi="黑体" w:cs="黑体" w:hint="eastAsia"/>
          <w:color w:val="C00000"/>
          <w:spacing w:val="-6"/>
          <w:w w:val="90"/>
          <w:sz w:val="28"/>
          <w:szCs w:val="28"/>
        </w:rPr>
        <w:t>倾盆大雨、瓢泼大雨、‌滂沱大雨、狂风暴雨</w:t>
      </w:r>
      <w:r>
        <w:rPr>
          <w:rFonts w:ascii="楷体" w:eastAsia="楷体" w:hAnsi="楷体" w:cs="楷体" w:hint="eastAsia"/>
          <w:sz w:val="21"/>
          <w:szCs w:val="21"/>
        </w:rPr>
        <w:t>）。金箍棒顶端喷射出的发光物体和现代人工影响天气中的催化剂极为相似。而金箍棒向天空发射发光物体，更是像极了</w:t>
      </w:r>
      <w:r>
        <w:rPr>
          <w:rFonts w:ascii="楷体" w:eastAsia="楷体" w:hAnsi="楷体" w:cs="楷体" w:hint="eastAsia"/>
          <w:b/>
          <w:bCs/>
          <w:color w:val="0000FF"/>
          <w:sz w:val="21"/>
          <w:szCs w:val="21"/>
        </w:rPr>
        <w:t>人工增</w:t>
      </w:r>
      <w:proofErr w:type="gramStart"/>
      <w:r>
        <w:rPr>
          <w:rFonts w:ascii="楷体" w:eastAsia="楷体" w:hAnsi="楷体" w:cs="楷体" w:hint="eastAsia"/>
          <w:b/>
          <w:bCs/>
          <w:color w:val="0000FF"/>
          <w:sz w:val="21"/>
          <w:szCs w:val="21"/>
        </w:rPr>
        <w:t>雨</w:t>
      </w:r>
      <w:r>
        <w:rPr>
          <w:rFonts w:ascii="楷体" w:eastAsia="楷体" w:hAnsi="楷体" w:cs="楷体" w:hint="eastAsia"/>
          <w:sz w:val="21"/>
          <w:szCs w:val="21"/>
        </w:rPr>
        <w:t>过程</w:t>
      </w:r>
      <w:proofErr w:type="gramEnd"/>
      <w:r>
        <w:rPr>
          <w:rFonts w:ascii="楷体" w:eastAsia="楷体" w:hAnsi="楷体" w:cs="楷体" w:hint="eastAsia"/>
          <w:sz w:val="21"/>
          <w:szCs w:val="21"/>
        </w:rPr>
        <w:t>中的核心环节——</w:t>
      </w:r>
      <w:r>
        <w:rPr>
          <w:rFonts w:ascii="楷体" w:eastAsia="楷体" w:hAnsi="楷体" w:cs="楷体" w:hint="eastAsia"/>
          <w:sz w:val="21"/>
          <w:szCs w:val="21"/>
          <w:u w:val="single"/>
        </w:rPr>
        <w:t>（</w:t>
      </w:r>
      <w:r>
        <w:rPr>
          <w:rFonts w:ascii="楷体" w:eastAsia="楷体" w:hAnsi="楷体" w:cs="楷体" w:hint="eastAsia"/>
          <w:sz w:val="21"/>
          <w:szCs w:val="21"/>
          <w:u w:val="single"/>
        </w:rPr>
        <w:t>3</w:t>
      </w:r>
      <w:r>
        <w:rPr>
          <w:rFonts w:ascii="楷体" w:eastAsia="楷体" w:hAnsi="楷体" w:cs="楷体" w:hint="eastAsia"/>
          <w:sz w:val="21"/>
          <w:szCs w:val="21"/>
          <w:u w:val="single"/>
        </w:rPr>
        <w:t>）</w:t>
      </w:r>
      <w:r>
        <w:rPr>
          <w:rFonts w:ascii="黑体" w:eastAsia="黑体" w:hAnsi="黑体" w:cs="黑体" w:hint="eastAsia"/>
          <w:b/>
          <w:bCs/>
          <w:color w:val="0000FF"/>
          <w:sz w:val="21"/>
          <w:szCs w:val="21"/>
          <w:u w:val="single"/>
        </w:rPr>
        <w:t>向合适的云中播撒催化剂</w:t>
      </w:r>
      <w:r>
        <w:rPr>
          <w:rFonts w:ascii="楷体" w:eastAsia="楷体" w:hAnsi="楷体" w:cs="楷体" w:hint="eastAsia"/>
          <w:sz w:val="21"/>
          <w:szCs w:val="21"/>
        </w:rPr>
        <w:t>。相关人员需选择</w:t>
      </w:r>
      <w:r>
        <w:rPr>
          <w:rFonts w:ascii="楷体" w:eastAsia="楷体" w:hAnsi="楷体" w:cs="楷体" w:hint="eastAsia"/>
          <w:b/>
          <w:bCs/>
          <w:color w:val="E41908"/>
          <w:sz w:val="21"/>
          <w:szCs w:val="21"/>
        </w:rPr>
        <w:t>合适的云</w:t>
      </w:r>
      <w:r>
        <w:rPr>
          <w:rFonts w:ascii="楷体" w:eastAsia="楷体" w:hAnsi="楷体" w:cs="楷体" w:hint="eastAsia"/>
          <w:sz w:val="21"/>
          <w:szCs w:val="21"/>
        </w:rPr>
        <w:t>，通过飞机、火箭或者高炮</w:t>
      </w:r>
      <w:r>
        <w:rPr>
          <w:rFonts w:ascii="楷体" w:eastAsia="楷体" w:hAnsi="楷体" w:cs="楷体" w:hint="eastAsia"/>
          <w:b/>
          <w:bCs/>
          <w:color w:val="E41908"/>
          <w:sz w:val="21"/>
          <w:szCs w:val="21"/>
        </w:rPr>
        <w:t>向云中播撒催化剂</w:t>
      </w:r>
      <w:r>
        <w:rPr>
          <w:rFonts w:ascii="楷体" w:eastAsia="楷体" w:hAnsi="楷体" w:cs="楷体" w:hint="eastAsia"/>
          <w:sz w:val="21"/>
          <w:szCs w:val="21"/>
        </w:rPr>
        <w:t>，最终达到降雨的目的，这是目前</w:t>
      </w:r>
      <w:r>
        <w:rPr>
          <w:rFonts w:ascii="楷体" w:eastAsia="楷体" w:hAnsi="楷体" w:cs="楷体" w:hint="eastAsia"/>
          <w:b/>
          <w:bCs/>
          <w:color w:val="0000FF"/>
          <w:sz w:val="21"/>
          <w:szCs w:val="21"/>
        </w:rPr>
        <w:t>人工增雨</w:t>
      </w:r>
      <w:r>
        <w:rPr>
          <w:rFonts w:ascii="楷体" w:eastAsia="楷体" w:hAnsi="楷体" w:cs="楷体" w:hint="eastAsia"/>
          <w:sz w:val="21"/>
          <w:szCs w:val="21"/>
        </w:rPr>
        <w:t>最为常用的手段。</w:t>
      </w:r>
    </w:p>
    <w:p w:rsidR="00E663EB" w:rsidRDefault="000C4510">
      <w:pPr>
        <w:pStyle w:val="a3"/>
        <w:widowControl/>
        <w:spacing w:before="60" w:beforeAutospacing="0" w:after="60" w:afterAutospacing="0"/>
        <w:rPr>
          <w:rFonts w:ascii="宋体" w:eastAsia="宋体" w:hAnsi="宋体" w:cs="宋体"/>
          <w:sz w:val="21"/>
          <w:szCs w:val="21"/>
        </w:rPr>
      </w:pPr>
      <w:r>
        <w:rPr>
          <w:rFonts w:ascii="宋体" w:eastAsia="宋体" w:hAnsi="宋体" w:cs="宋体" w:hint="eastAsia"/>
          <w:sz w:val="21"/>
          <w:szCs w:val="21"/>
        </w:rPr>
        <w:t>18.</w:t>
      </w:r>
      <w:r>
        <w:rPr>
          <w:rFonts w:ascii="宋体" w:eastAsia="宋体" w:hAnsi="宋体" w:cs="宋体" w:hint="eastAsia"/>
          <w:sz w:val="21"/>
          <w:szCs w:val="21"/>
        </w:rPr>
        <w:t>请在文中括号内填入恰当的</w:t>
      </w:r>
      <w:r>
        <w:rPr>
          <w:rFonts w:ascii="宋体" w:eastAsia="宋体" w:hAnsi="宋体" w:cs="宋体" w:hint="eastAsia"/>
          <w:b/>
          <w:bCs/>
          <w:sz w:val="21"/>
          <w:szCs w:val="21"/>
          <w:shd w:val="clear" w:color="FFFFFF" w:fill="D9D9D9"/>
        </w:rPr>
        <w:t>成语</w:t>
      </w:r>
      <w:r>
        <w:rPr>
          <w:rFonts w:ascii="宋体" w:eastAsia="宋体" w:hAnsi="宋体" w:cs="宋体" w:hint="eastAsia"/>
          <w:sz w:val="21"/>
          <w:szCs w:val="21"/>
        </w:rPr>
        <w:t>。（</w:t>
      </w:r>
      <w:r>
        <w:rPr>
          <w:rFonts w:ascii="宋体" w:eastAsia="宋体" w:hAnsi="宋体" w:cs="宋体" w:hint="eastAsia"/>
          <w:sz w:val="21"/>
          <w:szCs w:val="21"/>
        </w:rPr>
        <w:t>3</w:t>
      </w:r>
      <w:r>
        <w:rPr>
          <w:rFonts w:ascii="宋体" w:eastAsia="宋体" w:hAnsi="宋体" w:cs="宋体" w:hint="eastAsia"/>
          <w:sz w:val="21"/>
          <w:szCs w:val="21"/>
        </w:rPr>
        <w:t>分）</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耳熟能详</w:t>
      </w:r>
      <w:r>
        <w:rPr>
          <w:rFonts w:ascii="宋体" w:eastAsia="宋体" w:hAnsi="宋体" w:cs="宋体" w:hint="eastAsia"/>
          <w:b/>
          <w:bCs/>
          <w:color w:val="0000FF"/>
        </w:rPr>
        <w:t xml:space="preserve">  </w:t>
      </w:r>
      <w:r>
        <w:rPr>
          <w:rFonts w:ascii="宋体" w:eastAsia="宋体" w:hAnsi="宋体" w:cs="宋体" w:hint="eastAsia"/>
          <w:b/>
          <w:bCs/>
          <w:color w:val="0000FF"/>
        </w:rPr>
        <w:t>无中生有</w:t>
      </w:r>
      <w:r>
        <w:rPr>
          <w:rFonts w:ascii="宋体" w:eastAsia="宋体" w:hAnsi="宋体" w:cs="宋体" w:hint="eastAsia"/>
          <w:b/>
          <w:bCs/>
          <w:color w:val="0000FF"/>
        </w:rPr>
        <w:t xml:space="preserve">  </w:t>
      </w:r>
      <w:r>
        <w:rPr>
          <w:rFonts w:ascii="宋体" w:eastAsia="宋体" w:hAnsi="宋体" w:cs="宋体" w:hint="eastAsia"/>
          <w:b/>
          <w:bCs/>
          <w:color w:val="0000FF"/>
        </w:rPr>
        <w:t>瓢泼大雨（倾盆大雨）</w:t>
      </w:r>
    </w:p>
    <w:p w:rsidR="00E663EB" w:rsidRDefault="000C4510">
      <w:pPr>
        <w:pStyle w:val="a3"/>
        <w:widowControl/>
        <w:spacing w:before="60" w:beforeAutospacing="0" w:after="60" w:afterAutospacing="0"/>
        <w:rPr>
          <w:rFonts w:ascii="宋体" w:eastAsia="宋体" w:hAnsi="宋体" w:cs="宋体"/>
          <w:b/>
          <w:bCs/>
        </w:rPr>
      </w:pPr>
      <w:r>
        <w:rPr>
          <w:rFonts w:ascii="宋体" w:eastAsia="宋体" w:hAnsi="宋体" w:cs="宋体" w:hint="eastAsia"/>
          <w:b/>
          <w:bCs/>
        </w:rPr>
        <w:t>主要问题：</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 xml:space="preserve">1. </w:t>
      </w:r>
      <w:r>
        <w:rPr>
          <w:rFonts w:ascii="宋体" w:eastAsia="宋体" w:hAnsi="宋体" w:cs="宋体" w:hint="eastAsia"/>
          <w:b/>
          <w:bCs/>
          <w:color w:val="0000FF"/>
        </w:rPr>
        <w:t>第一个空格填写“家喻户晓”的同学较多，第二个空格填写“雪中送炭”的同学较多；</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 xml:space="preserve">2. </w:t>
      </w:r>
      <w:r>
        <w:rPr>
          <w:rFonts w:ascii="宋体" w:eastAsia="宋体" w:hAnsi="宋体" w:cs="宋体" w:hint="eastAsia"/>
          <w:b/>
          <w:bCs/>
          <w:color w:val="0000FF"/>
        </w:rPr>
        <w:t>第一个成语“耳熟能详”记得不够清晰，自创成语；</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 xml:space="preserve">3. </w:t>
      </w:r>
      <w:r>
        <w:rPr>
          <w:rFonts w:ascii="宋体" w:eastAsia="宋体" w:hAnsi="宋体" w:cs="宋体" w:hint="eastAsia"/>
          <w:b/>
          <w:bCs/>
          <w:color w:val="0000FF"/>
        </w:rPr>
        <w:t>出现错别字的情况也比较严重，其中容易写错的字有“耳熟能详”的“熟”和“详”、“倾盆大雨”的“倾”和“盆”以及“瓢泼大雨”的“泼”。</w:t>
      </w:r>
    </w:p>
    <w:p w:rsidR="00E663EB" w:rsidRDefault="000C4510">
      <w:pPr>
        <w:pStyle w:val="a3"/>
        <w:widowControl/>
        <w:spacing w:before="60" w:beforeAutospacing="0" w:after="60" w:afterAutospacing="0"/>
        <w:rPr>
          <w:rFonts w:ascii="宋体" w:eastAsia="宋体" w:hAnsi="宋体" w:cs="宋体"/>
          <w:sz w:val="21"/>
          <w:szCs w:val="21"/>
        </w:rPr>
      </w:pPr>
      <w:r>
        <w:rPr>
          <w:rFonts w:ascii="宋体" w:eastAsia="宋体" w:hAnsi="宋体" w:cs="宋体" w:hint="eastAsia"/>
          <w:sz w:val="21"/>
          <w:szCs w:val="21"/>
        </w:rPr>
        <w:t>19.</w:t>
      </w:r>
      <w:r>
        <w:rPr>
          <w:rFonts w:ascii="宋体" w:eastAsia="宋体" w:hAnsi="宋体" w:cs="宋体" w:hint="eastAsia"/>
          <w:sz w:val="21"/>
          <w:szCs w:val="21"/>
        </w:rPr>
        <w:t>请在文中横线处</w:t>
      </w:r>
      <w:r>
        <w:rPr>
          <w:rFonts w:ascii="宋体" w:eastAsia="宋体" w:hAnsi="宋体" w:cs="宋体" w:hint="eastAsia"/>
          <w:b/>
          <w:bCs/>
          <w:sz w:val="21"/>
          <w:szCs w:val="21"/>
          <w:shd w:val="clear" w:color="FFFFFF" w:fill="D9D9D9"/>
        </w:rPr>
        <w:t>补写</w:t>
      </w:r>
      <w:r>
        <w:rPr>
          <w:rFonts w:ascii="宋体" w:eastAsia="宋体" w:hAnsi="宋体" w:cs="宋体" w:hint="eastAsia"/>
          <w:sz w:val="21"/>
          <w:szCs w:val="21"/>
        </w:rPr>
        <w:t>恰当的语句</w:t>
      </w:r>
      <w:r>
        <w:rPr>
          <w:rFonts w:ascii="宋体" w:eastAsia="宋体" w:hAnsi="宋体" w:cs="宋体" w:hint="eastAsia"/>
          <w:sz w:val="21"/>
          <w:szCs w:val="21"/>
        </w:rPr>
        <w:t>,</w:t>
      </w:r>
      <w:r>
        <w:rPr>
          <w:rFonts w:ascii="宋体" w:eastAsia="宋体" w:hAnsi="宋体" w:cs="宋体" w:hint="eastAsia"/>
          <w:sz w:val="21"/>
          <w:szCs w:val="21"/>
        </w:rPr>
        <w:t>使整段文字语意完整</w:t>
      </w:r>
      <w:proofErr w:type="gramStart"/>
      <w:r>
        <w:rPr>
          <w:rFonts w:ascii="宋体" w:eastAsia="宋体" w:hAnsi="宋体" w:cs="宋体" w:hint="eastAsia"/>
          <w:sz w:val="21"/>
          <w:szCs w:val="21"/>
        </w:rPr>
        <w:t>连贯</w:t>
      </w:r>
      <w:r>
        <w:rPr>
          <w:rFonts w:ascii="宋体" w:eastAsia="宋体" w:hAnsi="宋体" w:cs="宋体" w:hint="eastAsia"/>
          <w:sz w:val="21"/>
          <w:szCs w:val="21"/>
        </w:rPr>
        <w:t>,</w:t>
      </w:r>
      <w:proofErr w:type="gramEnd"/>
      <w:r>
        <w:rPr>
          <w:rFonts w:ascii="宋体" w:eastAsia="宋体" w:hAnsi="宋体" w:cs="宋体" w:hint="eastAsia"/>
          <w:sz w:val="21"/>
          <w:szCs w:val="21"/>
        </w:rPr>
        <w:t>内容贴切</w:t>
      </w:r>
      <w:r>
        <w:rPr>
          <w:rFonts w:ascii="宋体" w:eastAsia="宋体" w:hAnsi="宋体" w:cs="宋体" w:hint="eastAsia"/>
          <w:sz w:val="21"/>
          <w:szCs w:val="21"/>
        </w:rPr>
        <w:t>,</w:t>
      </w:r>
      <w:r>
        <w:rPr>
          <w:rFonts w:ascii="宋体" w:eastAsia="宋体" w:hAnsi="宋体" w:cs="宋体" w:hint="eastAsia"/>
          <w:sz w:val="21"/>
          <w:szCs w:val="21"/>
        </w:rPr>
        <w:t>逻辑严密</w:t>
      </w:r>
      <w:r>
        <w:rPr>
          <w:rFonts w:ascii="宋体" w:eastAsia="宋体" w:hAnsi="宋体" w:cs="宋体" w:hint="eastAsia"/>
          <w:sz w:val="21"/>
          <w:szCs w:val="21"/>
        </w:rPr>
        <w:t>,</w:t>
      </w:r>
      <w:r>
        <w:rPr>
          <w:rFonts w:ascii="宋体" w:eastAsia="宋体" w:hAnsi="宋体" w:cs="宋体" w:hint="eastAsia"/>
          <w:sz w:val="21"/>
          <w:szCs w:val="21"/>
        </w:rPr>
        <w:t>每处不超过</w:t>
      </w:r>
      <w:r>
        <w:rPr>
          <w:rFonts w:ascii="宋体" w:eastAsia="宋体" w:hAnsi="宋体" w:cs="宋体" w:hint="eastAsia"/>
          <w:b/>
          <w:bCs/>
          <w:sz w:val="21"/>
          <w:szCs w:val="21"/>
          <w:shd w:val="clear" w:color="FFFFFF" w:fill="D9D9D9"/>
        </w:rPr>
        <w:t>15</w:t>
      </w:r>
      <w:r>
        <w:rPr>
          <w:rFonts w:ascii="宋体" w:eastAsia="宋体" w:hAnsi="宋体" w:cs="宋体" w:hint="eastAsia"/>
          <w:sz w:val="21"/>
          <w:szCs w:val="21"/>
        </w:rPr>
        <w:t>个字。（</w:t>
      </w:r>
      <w:r>
        <w:rPr>
          <w:rFonts w:ascii="宋体" w:eastAsia="宋体" w:hAnsi="宋体" w:cs="宋体" w:hint="eastAsia"/>
          <w:sz w:val="21"/>
          <w:szCs w:val="21"/>
        </w:rPr>
        <w:t>6</w:t>
      </w:r>
      <w:r>
        <w:rPr>
          <w:rFonts w:ascii="宋体" w:eastAsia="宋体" w:hAnsi="宋体" w:cs="宋体" w:hint="eastAsia"/>
          <w:sz w:val="21"/>
          <w:szCs w:val="21"/>
        </w:rPr>
        <w:t>分）</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参考答案：</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①人工增雨和人工降雨并不相同</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②在向云中发出声波</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③向云中播撒催化剂</w:t>
      </w:r>
    </w:p>
    <w:p w:rsidR="00E663EB" w:rsidRDefault="000C4510">
      <w:pPr>
        <w:pStyle w:val="a3"/>
        <w:widowControl/>
        <w:spacing w:before="60" w:beforeAutospacing="0" w:after="60" w:afterAutospacing="0"/>
        <w:rPr>
          <w:rFonts w:ascii="宋体" w:eastAsia="宋体" w:hAnsi="宋体" w:cs="宋体"/>
          <w:b/>
          <w:bCs/>
        </w:rPr>
      </w:pPr>
      <w:r>
        <w:rPr>
          <w:rFonts w:ascii="宋体" w:eastAsia="宋体" w:hAnsi="宋体" w:cs="宋体" w:hint="eastAsia"/>
          <w:b/>
          <w:bCs/>
        </w:rPr>
        <w:t>评分标准</w:t>
      </w:r>
      <w:r>
        <w:rPr>
          <w:rFonts w:ascii="宋体" w:eastAsia="宋体" w:hAnsi="宋体" w:cs="宋体" w:hint="eastAsia"/>
          <w:b/>
          <w:bCs/>
        </w:rPr>
        <w:t>：</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lastRenderedPageBreak/>
        <w:t>第一句必须表现出“不相同”的意思，且因前文未出现过“人工降雨”，所以主语不能笼统写为“两者”，要出现“人工降雨”。</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第二句关键词为“云中”（</w:t>
      </w:r>
      <w:r>
        <w:rPr>
          <w:rFonts w:ascii="宋体" w:eastAsia="宋体" w:hAnsi="宋体" w:cs="宋体" w:hint="eastAsia"/>
          <w:b/>
          <w:bCs/>
          <w:color w:val="0000FF"/>
        </w:rPr>
        <w:t>1</w:t>
      </w:r>
      <w:r>
        <w:rPr>
          <w:rFonts w:ascii="宋体" w:eastAsia="宋体" w:hAnsi="宋体" w:cs="宋体" w:hint="eastAsia"/>
          <w:b/>
          <w:bCs/>
          <w:color w:val="0000FF"/>
        </w:rPr>
        <w:t>分），“声波”（</w:t>
      </w:r>
      <w:r>
        <w:rPr>
          <w:rFonts w:ascii="宋体" w:eastAsia="宋体" w:hAnsi="宋体" w:cs="宋体" w:hint="eastAsia"/>
          <w:b/>
          <w:bCs/>
          <w:color w:val="0000FF"/>
        </w:rPr>
        <w:t>1</w:t>
      </w:r>
      <w:r>
        <w:rPr>
          <w:rFonts w:ascii="宋体" w:eastAsia="宋体" w:hAnsi="宋体" w:cs="宋体" w:hint="eastAsia"/>
          <w:b/>
          <w:bCs/>
          <w:color w:val="0000FF"/>
        </w:rPr>
        <w:t>分）。</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第三句关键词为“云中”（</w:t>
      </w:r>
      <w:r>
        <w:rPr>
          <w:rFonts w:ascii="宋体" w:eastAsia="宋体" w:hAnsi="宋体" w:cs="宋体" w:hint="eastAsia"/>
          <w:b/>
          <w:bCs/>
          <w:color w:val="0000FF"/>
        </w:rPr>
        <w:t>1</w:t>
      </w:r>
      <w:r>
        <w:rPr>
          <w:rFonts w:ascii="宋体" w:eastAsia="宋体" w:hAnsi="宋体" w:cs="宋体" w:hint="eastAsia"/>
          <w:b/>
          <w:bCs/>
          <w:color w:val="0000FF"/>
        </w:rPr>
        <w:t>分），“催化剂”（</w:t>
      </w:r>
      <w:r>
        <w:rPr>
          <w:rFonts w:ascii="宋体" w:eastAsia="宋体" w:hAnsi="宋体" w:cs="宋体" w:hint="eastAsia"/>
          <w:b/>
          <w:bCs/>
          <w:color w:val="0000FF"/>
        </w:rPr>
        <w:t>1</w:t>
      </w:r>
      <w:r>
        <w:rPr>
          <w:rFonts w:ascii="宋体" w:eastAsia="宋体" w:hAnsi="宋体" w:cs="宋体" w:hint="eastAsia"/>
          <w:b/>
          <w:bCs/>
          <w:color w:val="0000FF"/>
        </w:rPr>
        <w:t>分）。</w:t>
      </w:r>
    </w:p>
    <w:p w:rsidR="00E663EB" w:rsidRDefault="000C4510">
      <w:pPr>
        <w:pStyle w:val="a3"/>
        <w:widowControl/>
        <w:spacing w:before="60" w:beforeAutospacing="0" w:after="60" w:afterAutospacing="0"/>
        <w:rPr>
          <w:rFonts w:ascii="宋体" w:eastAsia="宋体" w:hAnsi="宋体" w:cs="宋体"/>
          <w:b/>
          <w:bCs/>
        </w:rPr>
      </w:pPr>
      <w:r>
        <w:rPr>
          <w:rFonts w:ascii="宋体" w:eastAsia="宋体" w:hAnsi="宋体" w:cs="宋体" w:hint="eastAsia"/>
          <w:b/>
          <w:bCs/>
        </w:rPr>
        <w:t>主要问题</w:t>
      </w:r>
      <w:r>
        <w:rPr>
          <w:rFonts w:ascii="宋体" w:eastAsia="宋体" w:hAnsi="宋体" w:cs="宋体" w:hint="eastAsia"/>
          <w:b/>
          <w:bCs/>
        </w:rPr>
        <w:t>：</w:t>
      </w:r>
    </w:p>
    <w:p w:rsidR="00E663EB" w:rsidRDefault="000C4510">
      <w:pPr>
        <w:pStyle w:val="a3"/>
        <w:widowControl/>
        <w:numPr>
          <w:ilvl w:val="0"/>
          <w:numId w:val="1"/>
        </w:numPr>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缺少关键词。</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2.</w:t>
      </w:r>
      <w:r>
        <w:rPr>
          <w:rFonts w:ascii="宋体" w:eastAsia="宋体" w:hAnsi="宋体" w:cs="宋体" w:hint="eastAsia"/>
          <w:b/>
          <w:bCs/>
          <w:color w:val="0000FF"/>
        </w:rPr>
        <w:t>未能抓住前后文关键信息，所填句子与本句关系不大，特别是第二句填空。例如有写“流体力学”</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3.</w:t>
      </w:r>
      <w:r>
        <w:rPr>
          <w:rFonts w:ascii="宋体" w:eastAsia="宋体" w:hAnsi="宋体" w:cs="宋体" w:hint="eastAsia"/>
          <w:b/>
          <w:bCs/>
          <w:color w:val="0000FF"/>
        </w:rPr>
        <w:t>第二句意思贯通，但是语焉不详，未具体阐述关键信息。</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4.</w:t>
      </w:r>
      <w:r>
        <w:rPr>
          <w:rFonts w:ascii="宋体" w:eastAsia="宋体" w:hAnsi="宋体" w:cs="宋体" w:hint="eastAsia"/>
          <w:b/>
          <w:bCs/>
          <w:color w:val="0000FF"/>
        </w:rPr>
        <w:t>病句，前后不贯通。</w:t>
      </w:r>
    </w:p>
    <w:p w:rsidR="00E663EB" w:rsidRDefault="000C4510">
      <w:pPr>
        <w:pStyle w:val="a3"/>
        <w:widowControl/>
        <w:spacing w:before="60" w:beforeAutospacing="0" w:after="60" w:afterAutospacing="0"/>
        <w:rPr>
          <w:rFonts w:ascii="宋体" w:eastAsia="宋体" w:hAnsi="宋体" w:cs="宋体"/>
          <w:sz w:val="21"/>
          <w:szCs w:val="21"/>
        </w:rPr>
      </w:pPr>
      <w:r>
        <w:rPr>
          <w:rFonts w:ascii="宋体" w:eastAsia="宋体" w:hAnsi="宋体" w:cs="宋体" w:hint="eastAsia"/>
          <w:sz w:val="21"/>
          <w:szCs w:val="21"/>
        </w:rPr>
        <w:t>20.</w:t>
      </w:r>
      <w:r>
        <w:rPr>
          <w:rFonts w:ascii="宋体" w:eastAsia="宋体" w:hAnsi="宋体" w:cs="宋体" w:hint="eastAsia"/>
          <w:sz w:val="21"/>
          <w:szCs w:val="21"/>
        </w:rPr>
        <w:t>下列句子中的“是”与文中第一段加点的“是”，意义和用法</w:t>
      </w:r>
      <w:r>
        <w:rPr>
          <w:rFonts w:ascii="宋体" w:eastAsia="宋体" w:hAnsi="宋体" w:cs="宋体" w:hint="eastAsia"/>
          <w:b/>
          <w:bCs/>
          <w:sz w:val="21"/>
          <w:szCs w:val="21"/>
          <w:shd w:val="clear" w:color="FFFFFF" w:fill="D9D9D9"/>
        </w:rPr>
        <w:t>相同</w:t>
      </w:r>
      <w:r>
        <w:rPr>
          <w:rFonts w:ascii="宋体" w:eastAsia="宋体" w:hAnsi="宋体" w:cs="宋体" w:hint="eastAsia"/>
          <w:sz w:val="21"/>
          <w:szCs w:val="21"/>
        </w:rPr>
        <w:t>的一项是（</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3</w:t>
      </w:r>
      <w:r>
        <w:rPr>
          <w:rFonts w:ascii="宋体" w:eastAsia="宋体" w:hAnsi="宋体" w:cs="宋体" w:hint="eastAsia"/>
          <w:sz w:val="21"/>
          <w:szCs w:val="21"/>
        </w:rPr>
        <w:t>分）</w:t>
      </w:r>
    </w:p>
    <w:p w:rsidR="00E663EB" w:rsidRDefault="000C4510">
      <w:pPr>
        <w:pStyle w:val="a3"/>
        <w:widowControl/>
        <w:spacing w:before="60" w:beforeAutospacing="0" w:after="60" w:afterAutospacing="0" w:line="380" w:lineRule="exact"/>
        <w:rPr>
          <w:rFonts w:ascii="黑体" w:eastAsia="黑体" w:hAnsi="黑体" w:cs="黑体"/>
          <w:color w:val="C00000"/>
          <w:spacing w:val="-6"/>
          <w:w w:val="90"/>
          <w:sz w:val="28"/>
          <w:szCs w:val="28"/>
        </w:rPr>
      </w:pPr>
      <w:r>
        <w:rPr>
          <w:rFonts w:ascii="黑体" w:eastAsia="黑体" w:hAnsi="黑体" w:cs="黑体" w:hint="eastAsia"/>
          <w:color w:val="C00000"/>
          <w:spacing w:val="-6"/>
          <w:w w:val="90"/>
          <w:sz w:val="28"/>
          <w:szCs w:val="28"/>
        </w:rPr>
        <w:t>文中加点的“是”表判断</w:t>
      </w:r>
    </w:p>
    <w:p w:rsidR="00E663EB" w:rsidRDefault="000C4510">
      <w:pPr>
        <w:pStyle w:val="a3"/>
        <w:widowControl/>
        <w:numPr>
          <w:ilvl w:val="0"/>
          <w:numId w:val="2"/>
        </w:numPr>
        <w:spacing w:before="60" w:beforeAutospacing="0" w:after="60" w:afterAutospacing="0"/>
        <w:rPr>
          <w:rFonts w:ascii="宋体" w:eastAsia="宋体" w:hAnsi="宋体" w:cs="宋体"/>
          <w:sz w:val="21"/>
          <w:szCs w:val="21"/>
        </w:rPr>
      </w:pPr>
      <w:r>
        <w:rPr>
          <w:rFonts w:ascii="宋体" w:eastAsia="宋体" w:hAnsi="宋体" w:cs="宋体" w:hint="eastAsia"/>
          <w:sz w:val="21"/>
          <w:szCs w:val="21"/>
        </w:rPr>
        <w:t>一般是根据云的情况，采用飞机、高炮、火箭、地面催化剂发生器等方式。</w:t>
      </w:r>
    </w:p>
    <w:p w:rsidR="00E663EB" w:rsidRDefault="000C4510">
      <w:pPr>
        <w:pStyle w:val="a3"/>
        <w:widowControl/>
        <w:spacing w:before="60" w:beforeAutospacing="0" w:after="60" w:afterAutospacing="0"/>
        <w:rPr>
          <w:rFonts w:eastAsia="宋体"/>
        </w:rPr>
      </w:pPr>
      <w:r>
        <w:rPr>
          <w:rFonts w:ascii="黑体" w:eastAsia="黑体" w:hAnsi="黑体" w:cs="黑体" w:hint="eastAsia"/>
          <w:color w:val="C00000"/>
          <w:spacing w:val="-6"/>
          <w:w w:val="90"/>
          <w:sz w:val="28"/>
          <w:szCs w:val="28"/>
        </w:rPr>
        <w:t>可省略，多表肯定</w:t>
      </w:r>
    </w:p>
    <w:p w:rsidR="00E663EB" w:rsidRDefault="000C4510">
      <w:pPr>
        <w:pStyle w:val="a3"/>
        <w:widowControl/>
        <w:numPr>
          <w:ilvl w:val="0"/>
          <w:numId w:val="2"/>
        </w:numPr>
        <w:spacing w:before="60" w:beforeAutospacing="0" w:after="60" w:afterAutospacing="0"/>
        <w:rPr>
          <w:rFonts w:ascii="宋体" w:eastAsia="宋体" w:hAnsi="宋体" w:cs="宋体"/>
          <w:sz w:val="21"/>
          <w:szCs w:val="21"/>
        </w:rPr>
      </w:pPr>
      <w:r>
        <w:rPr>
          <w:rFonts w:ascii="宋体" w:eastAsia="宋体" w:hAnsi="宋体" w:cs="宋体" w:hint="eastAsia"/>
          <w:sz w:val="21"/>
          <w:szCs w:val="21"/>
        </w:rPr>
        <w:t>而人工降雨是通过人工的手段，让不具备降雨条件的天气下雨。</w:t>
      </w:r>
    </w:p>
    <w:p w:rsidR="00E663EB" w:rsidRDefault="000C4510">
      <w:pPr>
        <w:pStyle w:val="a3"/>
        <w:widowControl/>
        <w:spacing w:before="60" w:beforeAutospacing="0" w:after="60" w:afterAutospacing="0"/>
        <w:rPr>
          <w:rFonts w:ascii="黑体" w:eastAsia="黑体" w:hAnsi="黑体" w:cs="黑体"/>
          <w:color w:val="C00000"/>
          <w:spacing w:val="-6"/>
          <w:w w:val="90"/>
          <w:sz w:val="28"/>
          <w:szCs w:val="28"/>
        </w:rPr>
      </w:pPr>
      <w:r>
        <w:rPr>
          <w:rFonts w:ascii="黑体" w:eastAsia="黑体" w:hAnsi="黑体" w:cs="黑体" w:hint="eastAsia"/>
          <w:color w:val="C00000"/>
          <w:spacing w:val="-6"/>
          <w:w w:val="90"/>
          <w:sz w:val="28"/>
          <w:szCs w:val="28"/>
        </w:rPr>
        <w:t>表示陈述的对象属于“是”后面所说的情况</w:t>
      </w:r>
    </w:p>
    <w:p w:rsidR="00E663EB" w:rsidRDefault="000C4510">
      <w:pPr>
        <w:pStyle w:val="a3"/>
        <w:widowControl/>
        <w:numPr>
          <w:ilvl w:val="0"/>
          <w:numId w:val="2"/>
        </w:numPr>
        <w:spacing w:before="60" w:beforeAutospacing="0" w:after="60" w:afterAutospacing="0"/>
        <w:rPr>
          <w:rFonts w:ascii="宋体" w:eastAsia="宋体" w:hAnsi="宋体" w:cs="宋体"/>
          <w:sz w:val="21"/>
          <w:szCs w:val="21"/>
        </w:rPr>
      </w:pPr>
      <w:r>
        <w:rPr>
          <w:rFonts w:ascii="宋体" w:eastAsia="宋体" w:hAnsi="宋体" w:cs="宋体" w:hint="eastAsia"/>
          <w:sz w:val="21"/>
          <w:szCs w:val="21"/>
        </w:rPr>
        <w:t>不过“声波催化”这种增</w:t>
      </w:r>
      <w:proofErr w:type="gramStart"/>
      <w:r>
        <w:rPr>
          <w:rFonts w:ascii="宋体" w:eastAsia="宋体" w:hAnsi="宋体" w:cs="宋体" w:hint="eastAsia"/>
          <w:sz w:val="21"/>
          <w:szCs w:val="21"/>
        </w:rPr>
        <w:t>雨方法</w:t>
      </w:r>
      <w:proofErr w:type="gramEnd"/>
      <w:r>
        <w:rPr>
          <w:rFonts w:ascii="宋体" w:eastAsia="宋体" w:hAnsi="宋体" w:cs="宋体" w:hint="eastAsia"/>
          <w:sz w:val="21"/>
          <w:szCs w:val="21"/>
        </w:rPr>
        <w:t>仍处于试验阶段，更多的是对较低的云层起作用。</w:t>
      </w:r>
    </w:p>
    <w:p w:rsidR="00E663EB" w:rsidRDefault="000C4510">
      <w:pPr>
        <w:pStyle w:val="a3"/>
        <w:widowControl/>
        <w:spacing w:before="60" w:beforeAutospacing="0" w:after="60" w:afterAutospacing="0"/>
        <w:rPr>
          <w:rFonts w:ascii="宋体" w:eastAsia="宋体" w:hAnsi="宋体" w:cs="宋体"/>
          <w:sz w:val="21"/>
          <w:szCs w:val="21"/>
        </w:rPr>
      </w:pPr>
      <w:r>
        <w:rPr>
          <w:rFonts w:ascii="黑体" w:eastAsia="黑体" w:hAnsi="黑体" w:cs="黑体" w:hint="eastAsia"/>
          <w:color w:val="C00000"/>
          <w:spacing w:val="-6"/>
          <w:w w:val="90"/>
          <w:sz w:val="28"/>
          <w:szCs w:val="28"/>
        </w:rPr>
        <w:t>表强调</w:t>
      </w:r>
    </w:p>
    <w:p w:rsidR="00E663EB" w:rsidRDefault="000C4510">
      <w:pPr>
        <w:pStyle w:val="a3"/>
        <w:widowControl/>
        <w:spacing w:before="60" w:beforeAutospacing="0" w:after="60" w:afterAutospacing="0"/>
        <w:rPr>
          <w:rFonts w:ascii="宋体" w:eastAsia="宋体" w:hAnsi="宋体" w:cs="宋体"/>
          <w:sz w:val="21"/>
          <w:szCs w:val="21"/>
        </w:rPr>
      </w:pPr>
      <w:r>
        <w:rPr>
          <w:rFonts w:ascii="宋体" w:eastAsia="宋体" w:hAnsi="宋体" w:cs="宋体" w:hint="eastAsia"/>
          <w:sz w:val="21"/>
          <w:szCs w:val="21"/>
          <w:highlight w:val="green"/>
        </w:rPr>
        <w:t>D.</w:t>
      </w:r>
      <w:r>
        <w:rPr>
          <w:rFonts w:ascii="宋体" w:eastAsia="宋体" w:hAnsi="宋体" w:cs="宋体" w:hint="eastAsia"/>
          <w:sz w:val="21"/>
          <w:szCs w:val="21"/>
        </w:rPr>
        <w:t>这是目前人工增雨最为常用的手段。</w:t>
      </w:r>
    </w:p>
    <w:p w:rsidR="00E663EB" w:rsidRDefault="000C4510">
      <w:pPr>
        <w:pStyle w:val="a3"/>
        <w:widowControl/>
        <w:spacing w:before="60" w:beforeAutospacing="0" w:after="60" w:afterAutospacing="0"/>
        <w:rPr>
          <w:rFonts w:ascii="宋体" w:eastAsia="宋体" w:hAnsi="宋体" w:cs="宋体"/>
          <w:sz w:val="21"/>
          <w:szCs w:val="21"/>
        </w:rPr>
      </w:pPr>
      <w:r>
        <w:rPr>
          <w:rFonts w:ascii="黑体" w:eastAsia="黑体" w:hAnsi="黑体" w:cs="黑体" w:hint="eastAsia"/>
          <w:color w:val="C00000"/>
          <w:spacing w:val="-6"/>
          <w:w w:val="90"/>
          <w:sz w:val="28"/>
          <w:szCs w:val="28"/>
        </w:rPr>
        <w:t>表判断</w:t>
      </w:r>
    </w:p>
    <w:p w:rsidR="00E663EB" w:rsidRDefault="000C4510">
      <w:pPr>
        <w:pStyle w:val="a3"/>
        <w:widowControl/>
        <w:numPr>
          <w:ilvl w:val="0"/>
          <w:numId w:val="3"/>
        </w:numPr>
        <w:spacing w:before="60" w:beforeAutospacing="0" w:after="60" w:afterAutospacing="0"/>
        <w:rPr>
          <w:rFonts w:ascii="宋体" w:eastAsia="宋体" w:hAnsi="宋体" w:cs="宋体"/>
          <w:sz w:val="21"/>
          <w:szCs w:val="21"/>
        </w:rPr>
      </w:pPr>
      <w:r>
        <w:rPr>
          <w:rFonts w:ascii="宋体" w:eastAsia="宋体" w:hAnsi="宋体" w:cs="宋体" w:hint="eastAsia"/>
          <w:sz w:val="21"/>
          <w:szCs w:val="21"/>
        </w:rPr>
        <w:t>文中画横线的句子</w:t>
      </w:r>
      <w:r>
        <w:rPr>
          <w:rFonts w:ascii="宋体" w:eastAsia="宋体" w:hAnsi="宋体" w:cs="宋体" w:hint="eastAsia"/>
          <w:b/>
          <w:bCs/>
          <w:sz w:val="21"/>
          <w:szCs w:val="21"/>
          <w:shd w:val="clear" w:color="FFFFFF" w:fill="D9D9D9"/>
        </w:rPr>
        <w:t>有语病</w:t>
      </w:r>
      <w:r>
        <w:rPr>
          <w:rFonts w:ascii="宋体" w:eastAsia="宋体" w:hAnsi="宋体" w:cs="宋体" w:hint="eastAsia"/>
          <w:sz w:val="21"/>
          <w:szCs w:val="21"/>
        </w:rPr>
        <w:t>，请进行</w:t>
      </w:r>
      <w:r>
        <w:rPr>
          <w:rFonts w:ascii="宋体" w:eastAsia="宋体" w:hAnsi="宋体" w:cs="宋体" w:hint="eastAsia"/>
          <w:b/>
          <w:bCs/>
          <w:sz w:val="21"/>
          <w:szCs w:val="21"/>
          <w:shd w:val="clear" w:color="FFFFFF" w:fill="D9D9D9"/>
        </w:rPr>
        <w:t>修改</w:t>
      </w:r>
      <w:r>
        <w:rPr>
          <w:rFonts w:ascii="宋体" w:eastAsia="宋体" w:hAnsi="宋体" w:cs="宋体" w:hint="eastAsia"/>
          <w:sz w:val="21"/>
          <w:szCs w:val="21"/>
        </w:rPr>
        <w:t>，使语言表达准确流畅，逻辑严密，可少量增删词语，不得改变原意。（</w:t>
      </w:r>
      <w:r>
        <w:rPr>
          <w:rFonts w:ascii="宋体" w:eastAsia="宋体" w:hAnsi="宋体" w:cs="宋体" w:hint="eastAsia"/>
          <w:sz w:val="21"/>
          <w:szCs w:val="21"/>
        </w:rPr>
        <w:t>4</w:t>
      </w:r>
      <w:r>
        <w:rPr>
          <w:rFonts w:ascii="宋体" w:eastAsia="宋体" w:hAnsi="宋体" w:cs="宋体" w:hint="eastAsia"/>
          <w:sz w:val="21"/>
          <w:szCs w:val="21"/>
        </w:rPr>
        <w:t>分）</w:t>
      </w:r>
    </w:p>
    <w:p w:rsidR="00E663EB" w:rsidRDefault="000C4510">
      <w:pPr>
        <w:pStyle w:val="a3"/>
        <w:widowControl/>
        <w:spacing w:before="60" w:beforeAutospacing="0" w:after="60" w:afterAutospacing="0" w:line="380" w:lineRule="exact"/>
        <w:ind w:firstLineChars="200" w:firstLine="482"/>
      </w:pPr>
      <w:r>
        <w:rPr>
          <w:rFonts w:ascii="楷体" w:eastAsia="楷体" w:hAnsi="楷体" w:cs="楷体" w:hint="eastAsia"/>
          <w:b/>
          <w:bCs/>
          <w:u w:val="single"/>
        </w:rPr>
        <w:t>这两种装置</w:t>
      </w:r>
      <w:r>
        <w:rPr>
          <w:rFonts w:ascii="楷体" w:eastAsia="楷体" w:hAnsi="楷体" w:cs="楷体" w:hint="eastAsia"/>
          <w:b/>
          <w:bCs/>
          <w:u w:val="single"/>
          <w:shd w:val="clear" w:color="auto" w:fill="FFC000"/>
        </w:rPr>
        <w:t>达到</w:t>
      </w:r>
      <w:r>
        <w:rPr>
          <w:rFonts w:ascii="楷体" w:eastAsia="楷体" w:hAnsi="楷体" w:cs="楷体" w:hint="eastAsia"/>
          <w:b/>
          <w:bCs/>
          <w:u w:val="single"/>
        </w:rPr>
        <w:t>影响局部天气条件的</w:t>
      </w:r>
      <w:r>
        <w:rPr>
          <w:rFonts w:ascii="楷体" w:eastAsia="楷体" w:hAnsi="楷体" w:cs="楷体" w:hint="eastAsia"/>
          <w:b/>
          <w:bCs/>
          <w:u w:val="single"/>
          <w:shd w:val="clear" w:color="FFFFFF" w:fill="D9D9D9"/>
        </w:rPr>
        <w:t>目的</w:t>
      </w:r>
      <w:r>
        <w:rPr>
          <w:rFonts w:ascii="楷体" w:eastAsia="楷体" w:hAnsi="楷体" w:cs="楷体" w:hint="eastAsia"/>
          <w:b/>
          <w:bCs/>
          <w:u w:val="single"/>
        </w:rPr>
        <w:t>，</w:t>
      </w:r>
      <w:r>
        <w:rPr>
          <w:rFonts w:ascii="楷体" w:eastAsia="楷体" w:hAnsi="楷体" w:cs="楷体" w:hint="eastAsia"/>
          <w:b/>
          <w:bCs/>
          <w:u w:val="single"/>
          <w:shd w:val="clear" w:color="auto" w:fill="FFC000"/>
        </w:rPr>
        <w:t>从而</w:t>
      </w:r>
      <w:r>
        <w:rPr>
          <w:rFonts w:ascii="楷体" w:eastAsia="楷体" w:hAnsi="楷体" w:cs="楷体" w:hint="eastAsia"/>
          <w:b/>
          <w:bCs/>
          <w:u w:val="single"/>
        </w:rPr>
        <w:t>对云中降水粒子下落</w:t>
      </w:r>
      <w:r>
        <w:rPr>
          <w:rFonts w:ascii="楷体" w:eastAsia="楷体" w:hAnsi="楷体" w:cs="楷体" w:hint="eastAsia"/>
          <w:b/>
          <w:bCs/>
          <w:u w:val="single"/>
          <w:shd w:val="clear" w:color="FFFFFF" w:fill="D9D9D9"/>
        </w:rPr>
        <w:t>有</w:t>
      </w:r>
      <w:r>
        <w:rPr>
          <w:rFonts w:ascii="楷体" w:eastAsia="楷体" w:hAnsi="楷体" w:cs="楷体" w:hint="eastAsia"/>
          <w:b/>
          <w:bCs/>
          <w:u w:val="single"/>
        </w:rPr>
        <w:t>加速促进的</w:t>
      </w:r>
      <w:r>
        <w:rPr>
          <w:rFonts w:ascii="楷体" w:eastAsia="楷体" w:hAnsi="楷体" w:cs="楷体" w:hint="eastAsia"/>
          <w:b/>
          <w:bCs/>
          <w:u w:val="single"/>
          <w:shd w:val="clear" w:color="FFFFFF" w:fill="D9D9D9"/>
        </w:rPr>
        <w:t>影响</w:t>
      </w:r>
      <w:r>
        <w:rPr>
          <w:rFonts w:ascii="楷体" w:eastAsia="楷体" w:hAnsi="楷体" w:cs="楷体" w:hint="eastAsia"/>
          <w:b/>
          <w:bCs/>
          <w:u w:val="single"/>
        </w:rPr>
        <w:t>，而且还</w:t>
      </w:r>
      <w:r>
        <w:rPr>
          <w:rFonts w:ascii="楷体" w:eastAsia="楷体" w:hAnsi="楷体" w:cs="楷体" w:hint="eastAsia"/>
          <w:b/>
          <w:bCs/>
          <w:u w:val="single"/>
          <w:shd w:val="clear" w:color="auto" w:fill="FFC000"/>
        </w:rPr>
        <w:t>具有</w:t>
      </w:r>
      <w:r>
        <w:rPr>
          <w:rFonts w:ascii="楷体" w:eastAsia="楷体" w:hAnsi="楷体" w:cs="楷体" w:hint="eastAsia"/>
          <w:b/>
          <w:bCs/>
          <w:u w:val="single"/>
        </w:rPr>
        <w:t>安全性高、环保、不需要申请空域、作业成本极低、操作简易的</w:t>
      </w:r>
      <w:r>
        <w:rPr>
          <w:rFonts w:ascii="楷体" w:eastAsia="楷体" w:hAnsi="楷体" w:cs="楷体" w:hint="eastAsia"/>
          <w:b/>
          <w:bCs/>
          <w:u w:val="single"/>
          <w:shd w:val="clear" w:color="FFFFFF" w:fill="D9D9D9"/>
        </w:rPr>
        <w:t>特点</w:t>
      </w:r>
      <w:r>
        <w:rPr>
          <w:rFonts w:ascii="楷体" w:eastAsia="楷体" w:hAnsi="楷体" w:cs="楷体" w:hint="eastAsia"/>
          <w:b/>
          <w:bCs/>
          <w:u w:val="single"/>
          <w:shd w:val="clear" w:color="FFFFFF" w:fill="FFFFFF" w:themeFill="background1"/>
        </w:rPr>
        <w:t>深</w:t>
      </w:r>
      <w:r>
        <w:rPr>
          <w:rFonts w:ascii="楷体" w:eastAsia="楷体" w:hAnsi="楷体" w:cs="楷体" w:hint="eastAsia"/>
          <w:b/>
          <w:bCs/>
          <w:u w:val="single"/>
          <w:shd w:val="clear" w:color="auto" w:fill="FFC000"/>
        </w:rPr>
        <w:t>受关注</w:t>
      </w:r>
      <w:r>
        <w:rPr>
          <w:rFonts w:ascii="楷体" w:eastAsia="楷体" w:hAnsi="楷体" w:cs="楷体" w:hint="eastAsia"/>
          <w:b/>
          <w:bCs/>
          <w:u w:val="single"/>
        </w:rPr>
        <w:t>。</w:t>
      </w:r>
    </w:p>
    <w:p w:rsidR="00E663EB" w:rsidRDefault="000C4510">
      <w:pPr>
        <w:pStyle w:val="a3"/>
        <w:widowControl/>
        <w:spacing w:before="60" w:beforeAutospacing="0" w:after="60" w:afterAutospacing="0"/>
        <w:rPr>
          <w:rFonts w:ascii="黑体" w:eastAsia="黑体" w:hAnsi="黑体" w:cs="黑体"/>
          <w:color w:val="C00000"/>
          <w:spacing w:val="-6"/>
          <w:w w:val="90"/>
          <w:sz w:val="28"/>
          <w:szCs w:val="28"/>
        </w:rPr>
      </w:pPr>
      <w:r>
        <w:rPr>
          <w:rFonts w:ascii="黑体" w:eastAsia="黑体" w:hAnsi="黑体" w:cs="黑体" w:hint="eastAsia"/>
          <w:color w:val="C00000"/>
          <w:spacing w:val="-6"/>
          <w:w w:val="90"/>
          <w:sz w:val="28"/>
          <w:szCs w:val="28"/>
        </w:rPr>
        <w:t>修改病句首先找出句子主干，然后进行审视，一般是先从不搭看出语病，进而进行修改。</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这两种装置对云中降水粒子下落有加速促进的影响，从而达到影响局部天气条件的目的，而且还具有安全性高、环保、不需要申请空域、作业成本极低、操作简易的特点，因此深受关注。（语序不当和句式杂糅两处修改正确，各得</w:t>
      </w:r>
      <w:r>
        <w:rPr>
          <w:rFonts w:ascii="宋体" w:eastAsia="宋体" w:hAnsi="宋体" w:cs="宋体" w:hint="eastAsia"/>
          <w:b/>
          <w:bCs/>
          <w:color w:val="0000FF"/>
        </w:rPr>
        <w:t>2</w:t>
      </w:r>
      <w:r>
        <w:rPr>
          <w:rFonts w:ascii="宋体" w:eastAsia="宋体" w:hAnsi="宋体" w:cs="宋体" w:hint="eastAsia"/>
          <w:b/>
          <w:bCs/>
          <w:color w:val="0000FF"/>
        </w:rPr>
        <w:t>分）</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总体得分率较低，满分</w:t>
      </w:r>
      <w:r>
        <w:rPr>
          <w:rFonts w:ascii="宋体" w:eastAsia="宋体" w:hAnsi="宋体" w:cs="宋体" w:hint="eastAsia"/>
          <w:b/>
          <w:bCs/>
          <w:color w:val="0000FF"/>
        </w:rPr>
        <w:t>4</w:t>
      </w:r>
      <w:r>
        <w:rPr>
          <w:rFonts w:ascii="宋体" w:eastAsia="宋体" w:hAnsi="宋体" w:cs="宋体" w:hint="eastAsia"/>
          <w:b/>
          <w:bCs/>
          <w:color w:val="0000FF"/>
        </w:rPr>
        <w:t>分，均分</w:t>
      </w:r>
      <w:r>
        <w:rPr>
          <w:rFonts w:ascii="宋体" w:eastAsia="宋体" w:hAnsi="宋体" w:cs="宋体" w:hint="eastAsia"/>
          <w:b/>
          <w:bCs/>
          <w:color w:val="0000FF"/>
        </w:rPr>
        <w:t>1.65</w:t>
      </w:r>
      <w:r>
        <w:rPr>
          <w:rFonts w:ascii="宋体" w:eastAsia="宋体" w:hAnsi="宋体" w:cs="宋体" w:hint="eastAsia"/>
          <w:b/>
          <w:bCs/>
          <w:color w:val="0000FF"/>
        </w:rPr>
        <w:t>分。</w:t>
      </w:r>
    </w:p>
    <w:p w:rsidR="00E663EB" w:rsidRDefault="000C4510">
      <w:pPr>
        <w:pStyle w:val="a3"/>
        <w:widowControl/>
        <w:spacing w:before="60" w:beforeAutospacing="0" w:after="60" w:afterAutospacing="0"/>
        <w:rPr>
          <w:rFonts w:ascii="宋体" w:eastAsia="宋体" w:hAnsi="宋体" w:cs="宋体"/>
          <w:b/>
          <w:bCs/>
        </w:rPr>
      </w:pPr>
      <w:r>
        <w:rPr>
          <w:rFonts w:ascii="宋体" w:eastAsia="宋体" w:hAnsi="宋体" w:cs="宋体" w:hint="eastAsia"/>
          <w:b/>
          <w:bCs/>
        </w:rPr>
        <w:t>主要问题：</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1.</w:t>
      </w:r>
      <w:r>
        <w:rPr>
          <w:rFonts w:ascii="宋体" w:eastAsia="宋体" w:hAnsi="宋体" w:cs="宋体" w:hint="eastAsia"/>
          <w:b/>
          <w:bCs/>
          <w:color w:val="0000FF"/>
        </w:rPr>
        <w:t>没有把修改完的句子完整抄写出来，只写了几个字或者后面直接用省略号代替。</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2.</w:t>
      </w:r>
      <w:r>
        <w:rPr>
          <w:rFonts w:ascii="宋体" w:eastAsia="宋体" w:hAnsi="宋体" w:cs="宋体" w:hint="eastAsia"/>
          <w:b/>
          <w:bCs/>
          <w:color w:val="0000FF"/>
        </w:rPr>
        <w:t>没有调整语序，只是改动词语，依然是病句。</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3.</w:t>
      </w:r>
      <w:r>
        <w:rPr>
          <w:rFonts w:ascii="宋体" w:eastAsia="宋体" w:hAnsi="宋体" w:cs="宋体" w:hint="eastAsia"/>
          <w:b/>
          <w:bCs/>
          <w:color w:val="0000FF"/>
        </w:rPr>
        <w:t>字体特别，影响得分</w:t>
      </w:r>
    </w:p>
    <w:p w:rsidR="00E663EB" w:rsidRDefault="000C4510">
      <w:pPr>
        <w:pStyle w:val="a3"/>
        <w:widowControl/>
        <w:numPr>
          <w:ilvl w:val="0"/>
          <w:numId w:val="3"/>
        </w:numPr>
        <w:spacing w:before="60" w:beforeAutospacing="0" w:after="60" w:afterAutospacing="0"/>
        <w:rPr>
          <w:rFonts w:ascii="宋体" w:eastAsia="宋体" w:hAnsi="宋体" w:cs="宋体"/>
          <w:sz w:val="21"/>
          <w:szCs w:val="21"/>
        </w:rPr>
      </w:pPr>
      <w:r>
        <w:rPr>
          <w:rFonts w:ascii="宋体" w:eastAsia="宋体" w:hAnsi="宋体" w:cs="宋体" w:hint="eastAsia"/>
          <w:sz w:val="21"/>
          <w:szCs w:val="21"/>
        </w:rPr>
        <w:t>文中画波浪线处的两个词你会</w:t>
      </w:r>
      <w:r>
        <w:rPr>
          <w:rFonts w:ascii="宋体" w:eastAsia="宋体" w:hAnsi="宋体" w:cs="宋体" w:hint="eastAsia"/>
          <w:b/>
          <w:bCs/>
          <w:sz w:val="21"/>
          <w:szCs w:val="21"/>
          <w:shd w:val="clear" w:color="FFFFFF" w:fill="D9D9D9"/>
        </w:rPr>
        <w:t>选择哪一个</w:t>
      </w:r>
      <w:r>
        <w:rPr>
          <w:rFonts w:ascii="宋体" w:eastAsia="宋体" w:hAnsi="宋体" w:cs="宋体" w:hint="eastAsia"/>
          <w:sz w:val="21"/>
          <w:szCs w:val="21"/>
        </w:rPr>
        <w:t>？请简要说明</w:t>
      </w:r>
      <w:r>
        <w:rPr>
          <w:rFonts w:ascii="宋体" w:eastAsia="宋体" w:hAnsi="宋体" w:cs="宋体" w:hint="eastAsia"/>
          <w:b/>
          <w:bCs/>
          <w:sz w:val="21"/>
          <w:szCs w:val="21"/>
          <w:shd w:val="clear" w:color="FFFFFF" w:fill="D9D9D9"/>
        </w:rPr>
        <w:t>理由</w:t>
      </w:r>
      <w:r>
        <w:rPr>
          <w:rFonts w:ascii="宋体" w:eastAsia="宋体" w:hAnsi="宋体" w:cs="宋体" w:hint="eastAsia"/>
          <w:sz w:val="21"/>
          <w:szCs w:val="21"/>
        </w:rPr>
        <w:t>。（</w:t>
      </w:r>
      <w:r>
        <w:rPr>
          <w:rFonts w:ascii="宋体" w:eastAsia="宋体" w:hAnsi="宋体" w:cs="宋体" w:hint="eastAsia"/>
          <w:sz w:val="21"/>
          <w:szCs w:val="21"/>
        </w:rPr>
        <w:t>4</w:t>
      </w:r>
      <w:r>
        <w:rPr>
          <w:rFonts w:ascii="宋体" w:eastAsia="宋体" w:hAnsi="宋体" w:cs="宋体" w:hint="eastAsia"/>
          <w:sz w:val="21"/>
          <w:szCs w:val="21"/>
        </w:rPr>
        <w:t>分）</w:t>
      </w:r>
    </w:p>
    <w:p w:rsidR="00E663EB" w:rsidRDefault="000C4510">
      <w:pPr>
        <w:pStyle w:val="a3"/>
        <w:widowControl/>
        <w:spacing w:before="60" w:beforeAutospacing="0" w:after="60" w:afterAutospacing="0" w:line="380" w:lineRule="exact"/>
        <w:rPr>
          <w:rFonts w:ascii="宋体" w:eastAsia="宋体" w:hAnsi="宋体" w:cs="宋体"/>
          <w:sz w:val="21"/>
          <w:szCs w:val="21"/>
        </w:rPr>
      </w:pPr>
      <w:r>
        <w:rPr>
          <w:rFonts w:ascii="楷体" w:eastAsia="楷体" w:hAnsi="楷体" w:cs="楷体" w:hint="eastAsia"/>
          <w:b/>
          <w:bCs/>
          <w:color w:val="4F0FBD"/>
        </w:rPr>
        <w:t>所以</w:t>
      </w:r>
      <w:proofErr w:type="gramStart"/>
      <w:r>
        <w:rPr>
          <w:rFonts w:ascii="楷体" w:eastAsia="楷体" w:hAnsi="楷体" w:cs="楷体" w:hint="eastAsia"/>
          <w:b/>
          <w:bCs/>
          <w:color w:val="4F0FBD"/>
        </w:rPr>
        <w:t>虎力大仙</w:t>
      </w:r>
      <w:proofErr w:type="gramEnd"/>
      <w:r>
        <w:rPr>
          <w:rFonts w:ascii="楷体" w:eastAsia="楷体" w:hAnsi="楷体" w:cs="楷体" w:hint="eastAsia"/>
          <w:b/>
          <w:bCs/>
          <w:color w:val="4F0FBD"/>
        </w:rPr>
        <w:t>之前偶有求雨成功，而在与孙悟空的赌斗中</w:t>
      </w:r>
      <w:r>
        <w:rPr>
          <w:rFonts w:ascii="楷体" w:eastAsia="楷体" w:hAnsi="楷体" w:cs="楷体" w:hint="eastAsia"/>
          <w:color w:val="C00000"/>
        </w:rPr>
        <w:t>（</w:t>
      </w:r>
      <w:r>
        <w:rPr>
          <w:rStyle w:val="a4"/>
          <w:rFonts w:ascii="楷体" w:eastAsia="楷体" w:hAnsi="楷体" w:cs="楷体" w:hint="eastAsia"/>
          <w:color w:val="C00000"/>
          <w:u w:val="single"/>
        </w:rPr>
        <w:t>A.</w:t>
      </w:r>
      <w:r>
        <w:rPr>
          <w:rStyle w:val="a4"/>
          <w:rFonts w:ascii="楷体" w:eastAsia="楷体" w:hAnsi="楷体" w:cs="楷体" w:hint="eastAsia"/>
          <w:color w:val="C00000"/>
          <w:u w:val="single"/>
        </w:rPr>
        <w:t>遇逢</w:t>
      </w:r>
      <w:r>
        <w:rPr>
          <w:rStyle w:val="a4"/>
          <w:rFonts w:ascii="楷体" w:eastAsia="楷体" w:hAnsi="楷体" w:cs="楷体" w:hint="eastAsia"/>
          <w:color w:val="C00000"/>
          <w:u w:val="single"/>
        </w:rPr>
        <w:t>  B.</w:t>
      </w:r>
      <w:r>
        <w:rPr>
          <w:rStyle w:val="a4"/>
          <w:rFonts w:ascii="楷体" w:eastAsia="楷体" w:hAnsi="楷体" w:cs="楷体" w:hint="eastAsia"/>
          <w:color w:val="C00000"/>
          <w:u w:val="single"/>
        </w:rPr>
        <w:t>遭遇</w:t>
      </w:r>
      <w:r>
        <w:rPr>
          <w:rFonts w:ascii="楷体" w:eastAsia="楷体" w:hAnsi="楷体" w:cs="楷体" w:hint="eastAsia"/>
          <w:color w:val="C00000"/>
        </w:rPr>
        <w:t>）</w:t>
      </w:r>
      <w:r>
        <w:rPr>
          <w:rFonts w:ascii="楷体" w:eastAsia="楷体" w:hAnsi="楷体" w:cs="楷体" w:hint="eastAsia"/>
          <w:b/>
          <w:bCs/>
          <w:color w:val="4F0FBD"/>
        </w:rPr>
        <w:t>失败也是正常现象。</w:t>
      </w:r>
    </w:p>
    <w:p w:rsidR="00E663EB" w:rsidRDefault="000C4510">
      <w:pPr>
        <w:pStyle w:val="a3"/>
        <w:widowControl/>
        <w:spacing w:before="60" w:beforeAutospacing="0" w:after="60" w:afterAutospacing="0" w:line="380" w:lineRule="exact"/>
        <w:rPr>
          <w:rFonts w:ascii="黑体" w:eastAsia="黑体" w:hAnsi="黑体" w:cs="黑体"/>
          <w:color w:val="C00000"/>
          <w:spacing w:val="-6"/>
          <w:w w:val="90"/>
          <w:sz w:val="28"/>
          <w:szCs w:val="28"/>
        </w:rPr>
      </w:pPr>
      <w:r>
        <w:rPr>
          <w:rFonts w:ascii="黑体" w:eastAsia="黑体" w:hAnsi="黑体" w:cs="黑体" w:hint="eastAsia"/>
          <w:color w:val="C00000"/>
          <w:spacing w:val="-6"/>
          <w:w w:val="90"/>
          <w:sz w:val="28"/>
          <w:szCs w:val="28"/>
        </w:rPr>
        <w:t>审题，首先进行选择，其次说明理由。说明理由之时，需要关注到词义、词性、对象、连贯、病句等方面。</w:t>
      </w:r>
    </w:p>
    <w:p w:rsidR="00E663EB" w:rsidRDefault="000C4510">
      <w:pPr>
        <w:pStyle w:val="a3"/>
        <w:widowControl/>
        <w:spacing w:before="60" w:beforeAutospacing="0" w:after="60" w:afterAutospacing="0" w:line="380" w:lineRule="exact"/>
        <w:rPr>
          <w:rFonts w:ascii="黑体" w:eastAsia="黑体" w:hAnsi="黑体" w:cs="黑体"/>
          <w:color w:val="C00000"/>
          <w:spacing w:val="-6"/>
          <w:w w:val="90"/>
          <w:sz w:val="28"/>
          <w:szCs w:val="28"/>
        </w:rPr>
      </w:pPr>
      <w:r>
        <w:rPr>
          <w:rFonts w:ascii="黑体" w:eastAsia="黑体" w:hAnsi="黑体" w:cs="黑体" w:hint="eastAsia"/>
          <w:color w:val="C00000"/>
          <w:spacing w:val="-6"/>
          <w:w w:val="90"/>
          <w:sz w:val="28"/>
          <w:szCs w:val="28"/>
        </w:rPr>
        <w:t>选择“遭遇”；</w:t>
      </w:r>
    </w:p>
    <w:p w:rsidR="00E663EB" w:rsidRDefault="000C4510">
      <w:pPr>
        <w:pStyle w:val="a3"/>
        <w:widowControl/>
        <w:spacing w:before="60" w:beforeAutospacing="0" w:after="60" w:afterAutospacing="0" w:line="380" w:lineRule="exact"/>
        <w:rPr>
          <w:rFonts w:ascii="黑体" w:eastAsia="黑体" w:hAnsi="黑体" w:cs="黑体"/>
          <w:color w:val="C00000"/>
          <w:spacing w:val="-6"/>
          <w:w w:val="90"/>
          <w:sz w:val="28"/>
          <w:szCs w:val="28"/>
        </w:rPr>
      </w:pPr>
      <w:r>
        <w:rPr>
          <w:rFonts w:ascii="黑体" w:eastAsia="黑体" w:hAnsi="黑体" w:cs="黑体" w:hint="eastAsia"/>
          <w:color w:val="C00000"/>
          <w:spacing w:val="-6"/>
          <w:w w:val="90"/>
          <w:sz w:val="28"/>
          <w:szCs w:val="28"/>
        </w:rPr>
        <w:lastRenderedPageBreak/>
        <w:t>两个词语都是动词，但“遭遇”可以用于描述偶然的相遇，也可以用于描述经历某种不幸或困难；而“遇逢”通常用于描述不期而会的相遇或偶然的机会。</w:t>
      </w:r>
    </w:p>
    <w:p w:rsidR="00E663EB" w:rsidRDefault="000C4510">
      <w:pPr>
        <w:pStyle w:val="a3"/>
        <w:widowControl/>
        <w:spacing w:before="60" w:beforeAutospacing="0" w:after="60" w:afterAutospacing="0" w:line="380" w:lineRule="exact"/>
        <w:rPr>
          <w:rFonts w:ascii="黑体" w:eastAsia="黑体" w:hAnsi="黑体" w:cs="黑体"/>
          <w:color w:val="C00000"/>
          <w:spacing w:val="-6"/>
          <w:w w:val="90"/>
          <w:sz w:val="28"/>
          <w:szCs w:val="28"/>
        </w:rPr>
      </w:pPr>
      <w:r>
        <w:rPr>
          <w:rFonts w:ascii="黑体" w:eastAsia="黑体" w:hAnsi="黑体" w:cs="黑体" w:hint="eastAsia"/>
          <w:color w:val="C00000"/>
          <w:spacing w:val="-6"/>
          <w:w w:val="90"/>
          <w:sz w:val="28"/>
          <w:szCs w:val="28"/>
        </w:rPr>
        <w:t>文本此处并不强调偶然相遇，强调的是</w:t>
      </w:r>
      <w:proofErr w:type="gramStart"/>
      <w:r>
        <w:rPr>
          <w:rFonts w:ascii="黑体" w:eastAsia="黑体" w:hAnsi="黑体" w:cs="黑体" w:hint="eastAsia"/>
          <w:color w:val="C00000"/>
          <w:spacing w:val="-6"/>
          <w:w w:val="90"/>
          <w:sz w:val="28"/>
          <w:szCs w:val="28"/>
        </w:rPr>
        <w:t>虎力大仙</w:t>
      </w:r>
      <w:proofErr w:type="gramEnd"/>
      <w:r>
        <w:rPr>
          <w:rFonts w:ascii="黑体" w:eastAsia="黑体" w:hAnsi="黑体" w:cs="黑体" w:hint="eastAsia"/>
          <w:color w:val="C00000"/>
          <w:spacing w:val="-6"/>
          <w:w w:val="90"/>
          <w:sz w:val="28"/>
          <w:szCs w:val="28"/>
        </w:rPr>
        <w:t>之前偶有求雨成功，但对阵孙悟空便失败、不顺利，故而选择“遭遇”。</w:t>
      </w:r>
    </w:p>
    <w:p w:rsidR="00E663EB" w:rsidRDefault="000C4510">
      <w:pPr>
        <w:pStyle w:val="a3"/>
        <w:widowControl/>
        <w:spacing w:before="60" w:beforeAutospacing="0" w:after="60" w:afterAutospacing="0"/>
        <w:rPr>
          <w:rFonts w:ascii="宋体" w:eastAsia="宋体" w:hAnsi="宋体" w:cs="宋体"/>
          <w:b/>
          <w:bCs/>
        </w:rPr>
      </w:pPr>
      <w:r>
        <w:rPr>
          <w:rFonts w:ascii="宋体" w:eastAsia="宋体" w:hAnsi="宋体" w:cs="宋体" w:hint="eastAsia"/>
          <w:b/>
          <w:bCs/>
          <w:color w:val="0000FF"/>
        </w:rPr>
        <w:t>选择</w:t>
      </w:r>
      <w:r>
        <w:rPr>
          <w:rFonts w:ascii="宋体" w:eastAsia="宋体" w:hAnsi="宋体" w:cs="宋体" w:hint="eastAsia"/>
          <w:b/>
          <w:bCs/>
          <w:color w:val="0000FF"/>
        </w:rPr>
        <w:t xml:space="preserve"> B</w:t>
      </w:r>
      <w:r>
        <w:rPr>
          <w:rFonts w:ascii="宋体" w:eastAsia="宋体" w:hAnsi="宋体" w:cs="宋体" w:hint="eastAsia"/>
          <w:b/>
          <w:bCs/>
          <w:color w:val="0000FF"/>
        </w:rPr>
        <w:t>。“遇逢”通常可以理解为“遇见”或“碰上”，强调的是一种偶然的、非预期的相遇，前半句提到</w:t>
      </w:r>
      <w:proofErr w:type="gramStart"/>
      <w:r>
        <w:rPr>
          <w:rFonts w:ascii="宋体" w:eastAsia="宋体" w:hAnsi="宋体" w:cs="宋体" w:hint="eastAsia"/>
          <w:b/>
          <w:bCs/>
          <w:color w:val="0000FF"/>
        </w:rPr>
        <w:t>虎力大仙</w:t>
      </w:r>
      <w:proofErr w:type="gramEnd"/>
      <w:r>
        <w:rPr>
          <w:rFonts w:ascii="宋体" w:eastAsia="宋体" w:hAnsi="宋体" w:cs="宋体" w:hint="eastAsia"/>
          <w:b/>
          <w:bCs/>
          <w:color w:val="0000FF"/>
        </w:rPr>
        <w:t>之前偶有求雨成功，后半句说“失败也是正常现象”，所以不能用“遇逢”。（</w:t>
      </w:r>
      <w:r>
        <w:rPr>
          <w:rFonts w:ascii="宋体" w:eastAsia="宋体" w:hAnsi="宋体" w:cs="宋体" w:hint="eastAsia"/>
          <w:b/>
          <w:bCs/>
          <w:color w:val="0000FF"/>
        </w:rPr>
        <w:t>2</w:t>
      </w:r>
      <w:r>
        <w:rPr>
          <w:rFonts w:ascii="宋体" w:eastAsia="宋体" w:hAnsi="宋体" w:cs="宋体" w:hint="eastAsia"/>
          <w:b/>
          <w:bCs/>
          <w:color w:val="0000FF"/>
        </w:rPr>
        <w:t>分）“遭遇”表示碰上、遇到（不幸或不好的事），强调的是遇到了一些不顺利或困难的情况。（</w:t>
      </w:r>
      <w:r>
        <w:rPr>
          <w:rFonts w:ascii="宋体" w:eastAsia="宋体" w:hAnsi="宋体" w:cs="宋体" w:hint="eastAsia"/>
          <w:b/>
          <w:bCs/>
          <w:color w:val="0000FF"/>
        </w:rPr>
        <w:t>2</w:t>
      </w:r>
      <w:r>
        <w:rPr>
          <w:rFonts w:ascii="宋体" w:eastAsia="宋体" w:hAnsi="宋体" w:cs="宋体" w:hint="eastAsia"/>
          <w:b/>
          <w:bCs/>
          <w:color w:val="0000FF"/>
        </w:rPr>
        <w:t>分</w:t>
      </w:r>
      <w:r>
        <w:rPr>
          <w:rFonts w:ascii="宋体" w:eastAsia="宋体" w:hAnsi="宋体" w:cs="宋体" w:hint="eastAsia"/>
          <w:b/>
          <w:bCs/>
          <w:color w:val="0000FF"/>
        </w:rPr>
        <w:t>）</w:t>
      </w:r>
    </w:p>
    <w:p w:rsidR="00E663EB" w:rsidRDefault="000C4510">
      <w:pPr>
        <w:pStyle w:val="a3"/>
        <w:widowControl/>
        <w:spacing w:before="60" w:beforeAutospacing="0" w:after="60" w:afterAutospacing="0"/>
        <w:rPr>
          <w:rFonts w:ascii="宋体" w:eastAsia="宋体" w:hAnsi="宋体" w:cs="宋体"/>
          <w:b/>
          <w:bCs/>
        </w:rPr>
      </w:pPr>
      <w:r>
        <w:rPr>
          <w:rFonts w:ascii="宋体" w:eastAsia="宋体" w:hAnsi="宋体" w:cs="宋体"/>
          <w:b/>
          <w:bCs/>
        </w:rPr>
        <w:t>评分标准</w:t>
      </w:r>
      <w:r>
        <w:rPr>
          <w:rFonts w:ascii="宋体" w:eastAsia="宋体" w:hAnsi="宋体" w:cs="宋体" w:hint="eastAsia"/>
          <w:b/>
          <w:bCs/>
        </w:rPr>
        <w:t>：</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b/>
          <w:bCs/>
          <w:color w:val="0000FF"/>
        </w:rPr>
        <w:t>本题</w:t>
      </w:r>
      <w:r>
        <w:rPr>
          <w:rFonts w:ascii="宋体" w:eastAsia="宋体" w:hAnsi="宋体" w:cs="宋体"/>
          <w:b/>
          <w:bCs/>
          <w:color w:val="0000FF"/>
        </w:rPr>
        <w:t>4</w:t>
      </w:r>
      <w:r>
        <w:rPr>
          <w:rFonts w:ascii="宋体" w:eastAsia="宋体" w:hAnsi="宋体" w:cs="宋体"/>
          <w:b/>
          <w:bCs/>
          <w:color w:val="0000FF"/>
        </w:rPr>
        <w:t>分，拿</w:t>
      </w:r>
      <w:r>
        <w:rPr>
          <w:rFonts w:ascii="宋体" w:eastAsia="宋体" w:hAnsi="宋体" w:cs="宋体"/>
          <w:b/>
          <w:bCs/>
          <w:color w:val="0000FF"/>
        </w:rPr>
        <w:t>1</w:t>
      </w:r>
      <w:r>
        <w:rPr>
          <w:rFonts w:ascii="宋体" w:eastAsia="宋体" w:hAnsi="宋体" w:cs="宋体"/>
          <w:b/>
          <w:bCs/>
          <w:color w:val="0000FF"/>
        </w:rPr>
        <w:t>分</w:t>
      </w:r>
      <w:r>
        <w:rPr>
          <w:rFonts w:ascii="宋体" w:eastAsia="宋体" w:hAnsi="宋体" w:cs="宋体"/>
          <w:b/>
          <w:bCs/>
          <w:color w:val="0000FF"/>
        </w:rPr>
        <w:t>2</w:t>
      </w:r>
      <w:r>
        <w:rPr>
          <w:rFonts w:ascii="宋体" w:eastAsia="宋体" w:hAnsi="宋体" w:cs="宋体"/>
          <w:b/>
          <w:bCs/>
          <w:color w:val="0000FF"/>
        </w:rPr>
        <w:t>分同学较多。分析不选</w:t>
      </w:r>
      <w:r>
        <w:rPr>
          <w:rFonts w:ascii="宋体" w:eastAsia="宋体" w:hAnsi="宋体" w:cs="宋体"/>
          <w:b/>
          <w:bCs/>
          <w:color w:val="0000FF"/>
        </w:rPr>
        <w:t>“</w:t>
      </w:r>
      <w:r>
        <w:rPr>
          <w:rFonts w:ascii="宋体" w:eastAsia="宋体" w:hAnsi="宋体" w:cs="宋体"/>
          <w:b/>
          <w:bCs/>
          <w:color w:val="0000FF"/>
        </w:rPr>
        <w:t>偶逢</w:t>
      </w:r>
      <w:r>
        <w:rPr>
          <w:rFonts w:ascii="宋体" w:eastAsia="宋体" w:hAnsi="宋体" w:cs="宋体"/>
          <w:b/>
          <w:bCs/>
          <w:color w:val="0000FF"/>
        </w:rPr>
        <w:t>”</w:t>
      </w:r>
      <w:r>
        <w:rPr>
          <w:rFonts w:ascii="宋体" w:eastAsia="宋体" w:hAnsi="宋体" w:cs="宋体"/>
          <w:b/>
          <w:bCs/>
          <w:color w:val="0000FF"/>
        </w:rPr>
        <w:t>的理由</w:t>
      </w:r>
      <w:r>
        <w:rPr>
          <w:rFonts w:ascii="宋体" w:eastAsia="宋体" w:hAnsi="宋体" w:cs="宋体"/>
          <w:b/>
          <w:bCs/>
          <w:color w:val="0000FF"/>
        </w:rPr>
        <w:t>2</w:t>
      </w:r>
      <w:r>
        <w:rPr>
          <w:rFonts w:ascii="宋体" w:eastAsia="宋体" w:hAnsi="宋体" w:cs="宋体"/>
          <w:b/>
          <w:bCs/>
          <w:color w:val="0000FF"/>
        </w:rPr>
        <w:t>分（</w:t>
      </w:r>
      <w:r>
        <w:rPr>
          <w:rFonts w:ascii="宋体" w:eastAsia="宋体" w:hAnsi="宋体" w:cs="宋体"/>
          <w:b/>
          <w:bCs/>
          <w:color w:val="0000FF"/>
        </w:rPr>
        <w:t>“</w:t>
      </w:r>
      <w:r>
        <w:rPr>
          <w:rFonts w:ascii="宋体" w:eastAsia="宋体" w:hAnsi="宋体" w:cs="宋体"/>
          <w:b/>
          <w:bCs/>
          <w:color w:val="0000FF"/>
        </w:rPr>
        <w:t>偶逢</w:t>
      </w:r>
      <w:r>
        <w:rPr>
          <w:rFonts w:ascii="宋体" w:eastAsia="宋体" w:hAnsi="宋体" w:cs="宋体"/>
          <w:b/>
          <w:bCs/>
          <w:color w:val="0000FF"/>
        </w:rPr>
        <w:t>”</w:t>
      </w:r>
      <w:r>
        <w:rPr>
          <w:rFonts w:ascii="宋体" w:eastAsia="宋体" w:hAnsi="宋体" w:cs="宋体"/>
          <w:b/>
          <w:bCs/>
          <w:color w:val="0000FF"/>
        </w:rPr>
        <w:t>释义</w:t>
      </w:r>
      <w:r>
        <w:rPr>
          <w:rFonts w:ascii="宋体" w:eastAsia="宋体" w:hAnsi="宋体" w:cs="宋体"/>
          <w:b/>
          <w:bCs/>
          <w:color w:val="0000FF"/>
        </w:rPr>
        <w:t>1</w:t>
      </w:r>
      <w:r>
        <w:rPr>
          <w:rFonts w:ascii="宋体" w:eastAsia="宋体" w:hAnsi="宋体" w:cs="宋体"/>
          <w:b/>
          <w:bCs/>
          <w:color w:val="0000FF"/>
        </w:rPr>
        <w:t>分，结合文本分析</w:t>
      </w:r>
      <w:r>
        <w:rPr>
          <w:rFonts w:ascii="宋体" w:eastAsia="宋体" w:hAnsi="宋体" w:cs="宋体"/>
          <w:b/>
          <w:bCs/>
          <w:color w:val="0000FF"/>
        </w:rPr>
        <w:t>1</w:t>
      </w:r>
      <w:r>
        <w:rPr>
          <w:rFonts w:ascii="宋体" w:eastAsia="宋体" w:hAnsi="宋体" w:cs="宋体"/>
          <w:b/>
          <w:bCs/>
          <w:color w:val="0000FF"/>
        </w:rPr>
        <w:t>分），分析选</w:t>
      </w:r>
      <w:r>
        <w:rPr>
          <w:rFonts w:ascii="宋体" w:eastAsia="宋体" w:hAnsi="宋体" w:cs="宋体"/>
          <w:b/>
          <w:bCs/>
          <w:color w:val="0000FF"/>
        </w:rPr>
        <w:t>“</w:t>
      </w:r>
      <w:r>
        <w:rPr>
          <w:rFonts w:ascii="宋体" w:eastAsia="宋体" w:hAnsi="宋体" w:cs="宋体"/>
          <w:b/>
          <w:bCs/>
          <w:color w:val="0000FF"/>
        </w:rPr>
        <w:t>遭遇</w:t>
      </w:r>
      <w:r>
        <w:rPr>
          <w:rFonts w:ascii="宋体" w:eastAsia="宋体" w:hAnsi="宋体" w:cs="宋体"/>
          <w:b/>
          <w:bCs/>
          <w:color w:val="0000FF"/>
        </w:rPr>
        <w:t>”</w:t>
      </w:r>
      <w:r>
        <w:rPr>
          <w:rFonts w:ascii="宋体" w:eastAsia="宋体" w:hAnsi="宋体" w:cs="宋体"/>
          <w:b/>
          <w:bCs/>
          <w:color w:val="0000FF"/>
        </w:rPr>
        <w:t>的理由</w:t>
      </w:r>
      <w:r>
        <w:rPr>
          <w:rFonts w:ascii="宋体" w:eastAsia="宋体" w:hAnsi="宋体" w:cs="宋体"/>
          <w:b/>
          <w:bCs/>
          <w:color w:val="0000FF"/>
        </w:rPr>
        <w:t>2</w:t>
      </w:r>
      <w:r>
        <w:rPr>
          <w:rFonts w:ascii="宋体" w:eastAsia="宋体" w:hAnsi="宋体" w:cs="宋体"/>
          <w:b/>
          <w:bCs/>
          <w:color w:val="0000FF"/>
        </w:rPr>
        <w:t>分（</w:t>
      </w:r>
      <w:r>
        <w:rPr>
          <w:rFonts w:ascii="宋体" w:eastAsia="宋体" w:hAnsi="宋体" w:cs="宋体"/>
          <w:b/>
          <w:bCs/>
          <w:color w:val="0000FF"/>
        </w:rPr>
        <w:t>“</w:t>
      </w:r>
      <w:r>
        <w:rPr>
          <w:rFonts w:ascii="宋体" w:eastAsia="宋体" w:hAnsi="宋体" w:cs="宋体"/>
          <w:b/>
          <w:bCs/>
          <w:color w:val="0000FF"/>
        </w:rPr>
        <w:t>遭遇</w:t>
      </w:r>
      <w:r>
        <w:rPr>
          <w:rFonts w:ascii="宋体" w:eastAsia="宋体" w:hAnsi="宋体" w:cs="宋体"/>
          <w:b/>
          <w:bCs/>
          <w:color w:val="0000FF"/>
        </w:rPr>
        <w:t>”</w:t>
      </w:r>
      <w:r>
        <w:rPr>
          <w:rFonts w:ascii="宋体" w:eastAsia="宋体" w:hAnsi="宋体" w:cs="宋体"/>
          <w:b/>
          <w:bCs/>
          <w:color w:val="0000FF"/>
        </w:rPr>
        <w:t>释义</w:t>
      </w:r>
      <w:r>
        <w:rPr>
          <w:rFonts w:ascii="宋体" w:eastAsia="宋体" w:hAnsi="宋体" w:cs="宋体"/>
          <w:b/>
          <w:bCs/>
          <w:color w:val="0000FF"/>
        </w:rPr>
        <w:t>1</w:t>
      </w:r>
      <w:r>
        <w:rPr>
          <w:rFonts w:ascii="宋体" w:eastAsia="宋体" w:hAnsi="宋体" w:cs="宋体"/>
          <w:b/>
          <w:bCs/>
          <w:color w:val="0000FF"/>
        </w:rPr>
        <w:t>分，其蕴含的感情色彩搭配</w:t>
      </w:r>
      <w:r>
        <w:rPr>
          <w:rFonts w:ascii="宋体" w:eastAsia="宋体" w:hAnsi="宋体" w:cs="宋体"/>
          <w:b/>
          <w:bCs/>
          <w:color w:val="0000FF"/>
        </w:rPr>
        <w:t>1</w:t>
      </w:r>
      <w:r>
        <w:rPr>
          <w:rFonts w:ascii="宋体" w:eastAsia="宋体" w:hAnsi="宋体" w:cs="宋体"/>
          <w:b/>
          <w:bCs/>
          <w:color w:val="0000FF"/>
        </w:rPr>
        <w:t>分）。</w:t>
      </w:r>
    </w:p>
    <w:p w:rsidR="00E663EB" w:rsidRDefault="000C4510">
      <w:pPr>
        <w:pStyle w:val="a3"/>
        <w:widowControl/>
        <w:spacing w:before="60" w:beforeAutospacing="0" w:after="60" w:afterAutospacing="0"/>
        <w:rPr>
          <w:rFonts w:ascii="宋体" w:eastAsia="宋体" w:hAnsi="宋体" w:cs="宋体"/>
          <w:b/>
          <w:bCs/>
        </w:rPr>
      </w:pPr>
      <w:r>
        <w:rPr>
          <w:rFonts w:ascii="宋体" w:eastAsia="宋体" w:hAnsi="宋体" w:cs="宋体"/>
          <w:b/>
          <w:bCs/>
        </w:rPr>
        <w:t>主要问题</w:t>
      </w:r>
      <w:r>
        <w:rPr>
          <w:rFonts w:ascii="宋体" w:eastAsia="宋体" w:hAnsi="宋体" w:cs="宋体" w:hint="eastAsia"/>
          <w:b/>
          <w:bCs/>
        </w:rPr>
        <w:t>：</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b/>
          <w:bCs/>
          <w:color w:val="0000FF"/>
        </w:rPr>
        <w:t>1.“</w:t>
      </w:r>
      <w:r>
        <w:rPr>
          <w:rFonts w:ascii="宋体" w:eastAsia="宋体" w:hAnsi="宋体" w:cs="宋体"/>
          <w:b/>
          <w:bCs/>
          <w:color w:val="0000FF"/>
        </w:rPr>
        <w:t>顾前不顾后</w:t>
      </w:r>
      <w:r>
        <w:rPr>
          <w:rFonts w:ascii="宋体" w:eastAsia="宋体" w:hAnsi="宋体" w:cs="宋体"/>
          <w:b/>
          <w:bCs/>
          <w:color w:val="0000FF"/>
        </w:rPr>
        <w:t>”</w:t>
      </w:r>
      <w:r>
        <w:rPr>
          <w:rFonts w:ascii="宋体" w:eastAsia="宋体" w:hAnsi="宋体" w:cs="宋体"/>
          <w:b/>
          <w:bCs/>
          <w:color w:val="0000FF"/>
        </w:rPr>
        <w:t>，整体意识不强。只看到文本中前半句</w:t>
      </w:r>
      <w:r>
        <w:rPr>
          <w:rFonts w:ascii="宋体" w:eastAsia="宋体" w:hAnsi="宋体" w:cs="宋体"/>
          <w:b/>
          <w:bCs/>
          <w:color w:val="0000FF"/>
        </w:rPr>
        <w:t>“</w:t>
      </w:r>
      <w:r>
        <w:rPr>
          <w:rFonts w:ascii="宋体" w:eastAsia="宋体" w:hAnsi="宋体" w:cs="宋体"/>
          <w:b/>
          <w:bCs/>
          <w:color w:val="0000FF"/>
        </w:rPr>
        <w:t>偶有求雨成功</w:t>
      </w:r>
      <w:r>
        <w:rPr>
          <w:rFonts w:ascii="宋体" w:eastAsia="宋体" w:hAnsi="宋体" w:cs="宋体"/>
          <w:b/>
          <w:bCs/>
          <w:color w:val="0000FF"/>
        </w:rPr>
        <w:t>”</w:t>
      </w:r>
      <w:r>
        <w:rPr>
          <w:rFonts w:ascii="宋体" w:eastAsia="宋体" w:hAnsi="宋体" w:cs="宋体"/>
          <w:b/>
          <w:bCs/>
          <w:color w:val="0000FF"/>
        </w:rPr>
        <w:t>，未看到后半句</w:t>
      </w:r>
      <w:r>
        <w:rPr>
          <w:rFonts w:ascii="宋体" w:eastAsia="宋体" w:hAnsi="宋体" w:cs="宋体"/>
          <w:b/>
          <w:bCs/>
          <w:color w:val="0000FF"/>
        </w:rPr>
        <w:t>“</w:t>
      </w:r>
      <w:r>
        <w:rPr>
          <w:rFonts w:ascii="宋体" w:eastAsia="宋体" w:hAnsi="宋体" w:cs="宋体"/>
          <w:b/>
          <w:bCs/>
          <w:color w:val="0000FF"/>
        </w:rPr>
        <w:t>失败也是正常现象</w:t>
      </w:r>
      <w:r>
        <w:rPr>
          <w:rFonts w:ascii="宋体" w:eastAsia="宋体" w:hAnsi="宋体" w:cs="宋体"/>
          <w:b/>
          <w:bCs/>
          <w:color w:val="0000FF"/>
        </w:rPr>
        <w:t>”</w:t>
      </w:r>
      <w:r>
        <w:rPr>
          <w:rFonts w:ascii="宋体" w:eastAsia="宋体" w:hAnsi="宋体" w:cs="宋体"/>
          <w:b/>
          <w:bCs/>
          <w:color w:val="0000FF"/>
        </w:rPr>
        <w:t>。</w:t>
      </w:r>
    </w:p>
    <w:p w:rsidR="00E663EB" w:rsidRDefault="000C4510">
      <w:pPr>
        <w:pStyle w:val="a3"/>
        <w:widowControl/>
        <w:spacing w:before="60" w:beforeAutospacing="0" w:after="60" w:afterAutospacing="0"/>
        <w:rPr>
          <w:rFonts w:ascii="宋体" w:eastAsia="宋体" w:hAnsi="宋体" w:cs="宋体"/>
          <w:b/>
          <w:bCs/>
          <w:color w:val="0000FF"/>
          <w:highlight w:val="yellow"/>
        </w:rPr>
      </w:pPr>
      <w:r>
        <w:rPr>
          <w:rFonts w:ascii="宋体" w:eastAsia="宋体" w:hAnsi="宋体" w:cs="宋体" w:hint="eastAsia"/>
          <w:b/>
          <w:bCs/>
          <w:color w:val="0000FF"/>
        </w:rPr>
        <w:t>2.</w:t>
      </w:r>
      <w:r>
        <w:rPr>
          <w:rFonts w:ascii="宋体" w:eastAsia="宋体" w:hAnsi="宋体" w:cs="宋体"/>
          <w:b/>
          <w:bCs/>
          <w:color w:val="0000FF"/>
        </w:rPr>
        <w:t>答题不严谨，理由</w:t>
      </w:r>
      <w:r>
        <w:rPr>
          <w:rFonts w:ascii="宋体" w:eastAsia="宋体" w:hAnsi="宋体" w:cs="宋体"/>
          <w:b/>
          <w:bCs/>
          <w:color w:val="0000FF"/>
          <w:highlight w:val="yellow"/>
        </w:rPr>
        <w:t>只回答了一方面</w:t>
      </w:r>
    </w:p>
    <w:p w:rsidR="00E663EB" w:rsidRDefault="000C4510">
      <w:pPr>
        <w:pStyle w:val="a3"/>
        <w:widowControl/>
        <w:spacing w:before="60" w:beforeAutospacing="0" w:after="60" w:afterAutospacing="0"/>
        <w:rPr>
          <w:rFonts w:ascii="宋体" w:eastAsia="宋体" w:hAnsi="宋体" w:cs="宋体"/>
          <w:b/>
          <w:bCs/>
          <w:color w:val="0000FF"/>
          <w:highlight w:val="yellow"/>
        </w:rPr>
      </w:pPr>
      <w:r>
        <w:rPr>
          <w:rFonts w:ascii="宋体" w:eastAsia="宋体" w:hAnsi="宋体" w:cs="宋体" w:hint="eastAsia"/>
          <w:b/>
          <w:bCs/>
          <w:color w:val="0000FF"/>
          <w:highlight w:val="yellow"/>
        </w:rPr>
        <w:t>3.</w:t>
      </w:r>
      <w:r>
        <w:rPr>
          <w:rFonts w:ascii="宋体" w:eastAsia="宋体" w:hAnsi="宋体" w:cs="宋体"/>
          <w:b/>
          <w:bCs/>
          <w:color w:val="0000FF"/>
          <w:highlight w:val="yellow"/>
        </w:rPr>
        <w:t>没有结合文本。</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4.</w:t>
      </w:r>
      <w:r>
        <w:rPr>
          <w:rFonts w:ascii="宋体" w:eastAsia="宋体" w:hAnsi="宋体" w:cs="宋体"/>
          <w:b/>
          <w:bCs/>
          <w:color w:val="0000FF"/>
        </w:rPr>
        <w:t>只写文本内容，未对两个词语</w:t>
      </w:r>
      <w:proofErr w:type="gramStart"/>
      <w:r>
        <w:rPr>
          <w:rFonts w:ascii="宋体" w:eastAsia="宋体" w:hAnsi="宋体" w:cs="宋体"/>
          <w:b/>
          <w:bCs/>
          <w:color w:val="0000FF"/>
        </w:rPr>
        <w:t>作出</w:t>
      </w:r>
      <w:proofErr w:type="gramEnd"/>
      <w:r>
        <w:rPr>
          <w:rFonts w:ascii="宋体" w:eastAsia="宋体" w:hAnsi="宋体" w:cs="宋体"/>
          <w:b/>
          <w:bCs/>
          <w:color w:val="0000FF"/>
        </w:rPr>
        <w:t>解释</w:t>
      </w:r>
    </w:p>
    <w:p w:rsidR="00E663EB" w:rsidRDefault="000C4510">
      <w:pPr>
        <w:pStyle w:val="a3"/>
        <w:widowControl/>
        <w:spacing w:before="60" w:beforeAutospacing="0" w:after="60" w:afterAutospacing="0"/>
        <w:rPr>
          <w:rFonts w:ascii="宋体" w:eastAsia="宋体" w:hAnsi="宋体" w:cs="宋体"/>
          <w:b/>
          <w:bCs/>
          <w:color w:val="0000FF"/>
          <w:highlight w:val="yellow"/>
        </w:rPr>
      </w:pPr>
      <w:r>
        <w:rPr>
          <w:rFonts w:ascii="宋体" w:eastAsia="宋体" w:hAnsi="宋体" w:cs="宋体"/>
          <w:b/>
          <w:bCs/>
          <w:color w:val="0000FF"/>
          <w:highlight w:val="yellow"/>
        </w:rPr>
        <w:t xml:space="preserve">5. </w:t>
      </w:r>
      <w:r>
        <w:rPr>
          <w:rFonts w:ascii="宋体" w:eastAsia="宋体" w:hAnsi="宋体" w:cs="宋体"/>
          <w:b/>
          <w:bCs/>
          <w:color w:val="0000FF"/>
          <w:highlight w:val="yellow"/>
        </w:rPr>
        <w:t>答题不具体，应结合文本分析的地方只</w:t>
      </w:r>
      <w:proofErr w:type="gramStart"/>
      <w:r>
        <w:rPr>
          <w:rFonts w:ascii="宋体" w:eastAsia="宋体" w:hAnsi="宋体" w:cs="宋体"/>
          <w:b/>
          <w:bCs/>
          <w:color w:val="0000FF"/>
          <w:highlight w:val="yellow"/>
        </w:rPr>
        <w:t>笼统用</w:t>
      </w:r>
      <w:proofErr w:type="gramEnd"/>
      <w:r>
        <w:rPr>
          <w:rFonts w:ascii="宋体" w:eastAsia="宋体" w:hAnsi="宋体" w:cs="宋体"/>
          <w:b/>
          <w:bCs/>
          <w:color w:val="0000FF"/>
          <w:highlight w:val="yellow"/>
        </w:rPr>
        <w:t>“</w:t>
      </w:r>
      <w:r>
        <w:rPr>
          <w:rFonts w:ascii="宋体" w:eastAsia="宋体" w:hAnsi="宋体" w:cs="宋体"/>
          <w:b/>
          <w:bCs/>
          <w:color w:val="0000FF"/>
          <w:highlight w:val="yellow"/>
        </w:rPr>
        <w:t>上文</w:t>
      </w:r>
      <w:r>
        <w:rPr>
          <w:rFonts w:ascii="宋体" w:eastAsia="宋体" w:hAnsi="宋体" w:cs="宋体"/>
          <w:b/>
          <w:bCs/>
          <w:color w:val="0000FF"/>
          <w:highlight w:val="yellow"/>
        </w:rPr>
        <w:t>”“</w:t>
      </w:r>
      <w:r>
        <w:rPr>
          <w:rFonts w:ascii="宋体" w:eastAsia="宋体" w:hAnsi="宋体" w:cs="宋体"/>
          <w:b/>
          <w:bCs/>
          <w:color w:val="0000FF"/>
          <w:highlight w:val="yellow"/>
        </w:rPr>
        <w:t>下文</w:t>
      </w:r>
      <w:r>
        <w:rPr>
          <w:rFonts w:ascii="宋体" w:eastAsia="宋体" w:hAnsi="宋体" w:cs="宋体"/>
          <w:b/>
          <w:bCs/>
          <w:color w:val="0000FF"/>
          <w:highlight w:val="yellow"/>
        </w:rPr>
        <w:t>”</w:t>
      </w:r>
      <w:r>
        <w:rPr>
          <w:rFonts w:ascii="宋体" w:eastAsia="宋体" w:hAnsi="宋体" w:cs="宋体"/>
          <w:b/>
          <w:bCs/>
          <w:color w:val="0000FF"/>
          <w:highlight w:val="yellow"/>
        </w:rPr>
        <w:t>代替</w:t>
      </w:r>
    </w:p>
    <w:p w:rsidR="00E663EB" w:rsidRDefault="000C4510">
      <w:pPr>
        <w:pStyle w:val="a3"/>
        <w:widowControl/>
        <w:spacing w:before="60" w:beforeAutospacing="0" w:after="60" w:afterAutospacing="0"/>
        <w:rPr>
          <w:rFonts w:ascii="宋体" w:eastAsia="宋体" w:hAnsi="宋体" w:cs="宋体"/>
          <w:b/>
          <w:bCs/>
          <w:color w:val="0000FF"/>
        </w:rPr>
      </w:pPr>
      <w:r>
        <w:rPr>
          <w:rFonts w:ascii="宋体" w:eastAsia="宋体" w:hAnsi="宋体" w:cs="宋体" w:hint="eastAsia"/>
          <w:b/>
          <w:bCs/>
          <w:color w:val="0000FF"/>
        </w:rPr>
        <w:t>6.</w:t>
      </w:r>
      <w:r>
        <w:rPr>
          <w:rFonts w:ascii="宋体" w:eastAsia="宋体" w:hAnsi="宋体" w:cs="宋体"/>
          <w:b/>
          <w:bCs/>
          <w:color w:val="0000FF"/>
        </w:rPr>
        <w:t>分条</w:t>
      </w:r>
      <w:proofErr w:type="gramStart"/>
      <w:r>
        <w:rPr>
          <w:rFonts w:ascii="宋体" w:eastAsia="宋体" w:hAnsi="宋体" w:cs="宋体"/>
          <w:b/>
          <w:bCs/>
          <w:color w:val="0000FF"/>
        </w:rPr>
        <w:t>列点意识</w:t>
      </w:r>
      <w:proofErr w:type="gramEnd"/>
      <w:r>
        <w:rPr>
          <w:rFonts w:ascii="宋体" w:eastAsia="宋体" w:hAnsi="宋体" w:cs="宋体"/>
          <w:b/>
          <w:bCs/>
          <w:color w:val="0000FF"/>
        </w:rPr>
        <w:t>不强，字迹潦草</w:t>
      </w:r>
    </w:p>
    <w:p w:rsidR="00E663EB" w:rsidRDefault="00E663EB">
      <w:pPr>
        <w:pStyle w:val="a3"/>
        <w:widowControl/>
        <w:spacing w:before="60" w:beforeAutospacing="0" w:after="60" w:afterAutospacing="0"/>
        <w:rPr>
          <w:rFonts w:ascii="宋体" w:eastAsia="宋体" w:hAnsi="宋体" w:cs="宋体"/>
          <w:b/>
          <w:bCs/>
          <w:color w:val="0000FF"/>
        </w:rPr>
      </w:pPr>
    </w:p>
    <w:p w:rsidR="00E663EB" w:rsidRDefault="00E663EB"/>
    <w:sectPr w:rsidR="00E663EB">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7A2EDC"/>
    <w:multiLevelType w:val="singleLevel"/>
    <w:tmpl w:val="E57A2EDC"/>
    <w:lvl w:ilvl="0">
      <w:start w:val="1"/>
      <w:numFmt w:val="decimal"/>
      <w:lvlText w:val="%1."/>
      <w:lvlJc w:val="left"/>
      <w:pPr>
        <w:tabs>
          <w:tab w:val="left" w:pos="312"/>
        </w:tabs>
      </w:pPr>
    </w:lvl>
  </w:abstractNum>
  <w:abstractNum w:abstractNumId="1" w15:restartNumberingAfterBreak="0">
    <w:nsid w:val="1CFA8125"/>
    <w:multiLevelType w:val="singleLevel"/>
    <w:tmpl w:val="1CFA8125"/>
    <w:lvl w:ilvl="0">
      <w:start w:val="21"/>
      <w:numFmt w:val="decimal"/>
      <w:lvlText w:val="%1."/>
      <w:lvlJc w:val="left"/>
      <w:pPr>
        <w:tabs>
          <w:tab w:val="left" w:pos="312"/>
        </w:tabs>
      </w:pPr>
    </w:lvl>
  </w:abstractNum>
  <w:abstractNum w:abstractNumId="2" w15:restartNumberingAfterBreak="0">
    <w:nsid w:val="7385F400"/>
    <w:multiLevelType w:val="singleLevel"/>
    <w:tmpl w:val="7385F400"/>
    <w:lvl w:ilvl="0">
      <w:start w:val="1"/>
      <w:numFmt w:val="upperLetter"/>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3EB"/>
    <w:rsid w:val="000C4510"/>
    <w:rsid w:val="00E663EB"/>
    <w:rsid w:val="23501D5A"/>
    <w:rsid w:val="530C1AAF"/>
    <w:rsid w:val="698F2A90"/>
    <w:rsid w:val="7E765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55A3D94-83FB-4335-8A37-FB32971C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customXml" Target="ink/ink6.xml"/><Relationship Id="rId18" Type="http://schemas.openxmlformats.org/officeDocument/2006/relationships/customXml" Target="ink/ink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customXml" Target="ink/ink5.xml"/><Relationship Id="rId17" Type="http://schemas.openxmlformats.org/officeDocument/2006/relationships/customXml" Target="ink/ink10.xml"/><Relationship Id="rId2" Type="http://schemas.openxmlformats.org/officeDocument/2006/relationships/numbering" Target="numbering.xml"/><Relationship Id="rId16" Type="http://schemas.openxmlformats.org/officeDocument/2006/relationships/customXml" Target="ink/ink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customXml" Target="ink/ink4.xml"/><Relationship Id="rId5" Type="http://schemas.openxmlformats.org/officeDocument/2006/relationships/webSettings" Target="webSettings.xml"/><Relationship Id="rId15" Type="http://schemas.openxmlformats.org/officeDocument/2006/relationships/customXml" Target="ink/ink8.xml"/><Relationship Id="rId10" Type="http://schemas.openxmlformats.org/officeDocument/2006/relationships/image" Target="media/image2.emf"/><Relationship Id="rId19" Type="http://schemas.openxmlformats.org/officeDocument/2006/relationships/customXml" Target="ink/ink12.xml"/><Relationship Id="rId4" Type="http://schemas.openxmlformats.org/officeDocument/2006/relationships/settings" Target="settings.xml"/><Relationship Id="rId9" Type="http://schemas.openxmlformats.org/officeDocument/2006/relationships/customXml" Target="ink/ink3.xml"/><Relationship Id="rId14" Type="http://schemas.openxmlformats.org/officeDocument/2006/relationships/customXml" Target="ink/ink7.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11-16T10:42:26"/>
    </inkml:context>
    <inkml:brush xml:id="br0">
      <inkml:brushProperty name="width" value="0.07938" units="cm"/>
      <inkml:brushProperty name="height" value="0.07938" units="cm"/>
      <inkml:brushProperty name="color" value="#2DAF49"/>
    </inkml:brush>
  </inkml:definitions>
  <inkml:trace contextRef="#ctx0" brushRef="#br0">9600 537,'-655'950</inkml:trace>
</inkml:ink>
</file>

<file path=word/ink/ink10.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11-16T10:43:19"/>
    </inkml:context>
    <inkml:brush xml:id="br0">
      <inkml:brushProperty name="width" value="0.07938" units="cm"/>
      <inkml:brushProperty name="height" value="0.07938" units="cm"/>
      <inkml:brushProperty name="color" value="#2DAF49"/>
    </inkml:brush>
  </inkml:definitions>
  <inkml:trace contextRef="#ctx0" brushRef="#br0">8879 570,'662'899</inkml:trace>
</inkml:ink>
</file>

<file path=word/ink/ink1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11-16T10:43:19"/>
    </inkml:context>
    <inkml:brush xml:id="br0">
      <inkml:brushProperty name="width" value="0.07938" units="cm"/>
      <inkml:brushProperty name="height" value="0.07938" units="cm"/>
      <inkml:brushProperty name="color" value="#2DAF49"/>
    </inkml:brush>
  </inkml:definitions>
  <inkml:trace contextRef="#ctx0" brushRef="#br0">8879 570,'662'899</inkml:trace>
</inkml:ink>
</file>

<file path=word/ink/ink1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11-16T10:42:26"/>
    </inkml:context>
    <inkml:brush xml:id="br0">
      <inkml:brushProperty name="width" value="0.07938" units="cm"/>
      <inkml:brushProperty name="height" value="0.07938" units="cm"/>
      <inkml:brushProperty name="color" value="#2DAF49"/>
    </inkml:brush>
  </inkml:definitions>
  <inkml:trace contextRef="#ctx0" brushRef="#br0">9600 537,'-655'950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11-16T10:42:26"/>
    </inkml:context>
    <inkml:brush xml:id="br0">
      <inkml:brushProperty name="width" value="0.07938" units="cm"/>
      <inkml:brushProperty name="height" value="0.07938" units="cm"/>
      <inkml:brushProperty name="color" value="#2DAF49"/>
    </inkml:brush>
  </inkml:definitions>
  <inkml:trace contextRef="#ctx0" brushRef="#br0">9600 537,'-655'950</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11-16T10:43:19"/>
    </inkml:context>
    <inkml:brush xml:id="br0">
      <inkml:brushProperty name="width" value="0.07938" units="cm"/>
      <inkml:brushProperty name="height" value="0.07938" units="cm"/>
      <inkml:brushProperty name="color" value="#2DAF49"/>
    </inkml:brush>
  </inkml:definitions>
  <inkml:trace contextRef="#ctx0" brushRef="#br0">8879 570,'662'899</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11-16T10:43:19"/>
    </inkml:context>
    <inkml:brush xml:id="br0">
      <inkml:brushProperty name="width" value="0.07938" units="cm"/>
      <inkml:brushProperty name="height" value="0.07938" units="cm"/>
      <inkml:brushProperty name="color" value="#2DAF49"/>
    </inkml:brush>
  </inkml:definitions>
  <inkml:trace contextRef="#ctx0" brushRef="#br0">8879 570,'662'899</inkml:trace>
</inkml:ink>
</file>

<file path=word/ink/ink5.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11-16T11:11:48"/>
    </inkml:context>
    <inkml:brush xml:id="br0">
      <inkml:brushProperty name="width" value="0.07938" units="cm"/>
      <inkml:brushProperty name="height" value="0.07938" units="cm"/>
      <inkml:brushProperty name="color" value="#2DAF49"/>
    </inkml:brush>
  </inkml:definitions>
  <inkml:trace contextRef="#ctx0" brushRef="#br0">9600 537,'-655'950</inkml:trace>
</inkml:ink>
</file>

<file path=word/ink/ink6.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11-16T10:41:45"/>
    </inkml:context>
    <inkml:brush xml:id="br0">
      <inkml:brushProperty name="width" value="0.07938" units="cm"/>
      <inkml:brushProperty name="height" value="0.07938" units="cm"/>
      <inkml:brushProperty name="color" value="#2DAF49"/>
    </inkml:brush>
  </inkml:definitions>
  <inkml:trace contextRef="#ctx0" brushRef="#br0">8879 570,'662'899</inkml:trace>
</inkml:ink>
</file>

<file path=word/ink/ink7.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11-16T10:42:26"/>
    </inkml:context>
    <inkml:brush xml:id="br0">
      <inkml:brushProperty name="width" value="0.07938" units="cm"/>
      <inkml:brushProperty name="height" value="0.07938" units="cm"/>
      <inkml:brushProperty name="color" value="#2DAF49"/>
    </inkml:brush>
  </inkml:definitions>
  <inkml:trace contextRef="#ctx0" brushRef="#br0">9600 537,'-655'950</inkml:trace>
</inkml:ink>
</file>

<file path=word/ink/ink8.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11-16T10:42:26"/>
    </inkml:context>
    <inkml:brush xml:id="br0">
      <inkml:brushProperty name="width" value="0.07938" units="cm"/>
      <inkml:brushProperty name="height" value="0.07938" units="cm"/>
      <inkml:brushProperty name="color" value="#2DAF49"/>
    </inkml:brush>
  </inkml:definitions>
  <inkml:trace contextRef="#ctx0" brushRef="#br0">9600 537,'-655'950</inkml:trace>
</inkml:ink>
</file>

<file path=word/ink/ink9.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11-16T10:43:19"/>
    </inkml:context>
    <inkml:brush xml:id="br0">
      <inkml:brushProperty name="width" value="0.07938" units="cm"/>
      <inkml:brushProperty name="height" value="0.07938" units="cm"/>
      <inkml:brushProperty name="color" value="#2DAF49"/>
    </inkml:brush>
  </inkml:definitions>
  <inkml:trace contextRef="#ctx0" brushRef="#br0">8879 570,'662'899</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27248</dc:creator>
  <cp:lastModifiedBy>³He</cp:lastModifiedBy>
  <cp:revision>2</cp:revision>
  <cp:lastPrinted>2025-10-16T01:48:00Z</cp:lastPrinted>
  <dcterms:created xsi:type="dcterms:W3CDTF">2025-10-18T07:48:00Z</dcterms:created>
  <dcterms:modified xsi:type="dcterms:W3CDTF">2025-10-18T07:48:00Z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eyJoZGlkIjoiMzEwNTM5NzYwMDRjMzkwZTVkZjY2ODkwMGIxNGU0OTUiLCJ1c2VySWQiOiIzNDkyODc2OTIifQ==</vt:lpwstr>
  </property>
  <property fmtid="{D5CDD505-2E9C-101B-9397-08002B2CF9AE}" pid="4" name="ICV">
    <vt:lpwstr>7D44822439B548DE9B136933AF4EE6ED_12</vt:lpwstr>
  </property>
</Properties>
</file>